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屯昌县202</w:t>
      </w:r>
      <w:r>
        <w:rPr>
          <w:rFonts w:hint="eastAsia" w:ascii="方正小标宋_GBK" w:hAnsi="方正小标宋_GBK" w:eastAsia="方正小标宋_GBK" w:cs="方正小标宋_GBK"/>
          <w:sz w:val="44"/>
          <w:szCs w:val="44"/>
          <w:lang w:val="en-US" w:eastAsia="zh-CN"/>
        </w:rPr>
        <w:t>4</w:t>
      </w:r>
      <w:r>
        <w:rPr>
          <w:rFonts w:hint="eastAsia" w:ascii="方正小标宋_GBK" w:hAnsi="方正小标宋_GBK" w:eastAsia="方正小标宋_GBK" w:cs="方正小标宋_GBK"/>
          <w:sz w:val="44"/>
          <w:szCs w:val="44"/>
        </w:rPr>
        <w:t>年天然橡胶良种良法</w:t>
      </w:r>
      <w:r>
        <w:rPr>
          <w:rFonts w:hint="eastAsia" w:ascii="方正小标宋_GBK" w:hAnsi="方正小标宋_GBK" w:eastAsia="方正小标宋_GBK" w:cs="方正小标宋_GBK"/>
          <w:sz w:val="44"/>
          <w:szCs w:val="44"/>
          <w:lang w:eastAsia="zh-CN"/>
        </w:rPr>
        <w:t>补助</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实施方案</w:t>
      </w:r>
    </w:p>
    <w:p>
      <w:pPr>
        <w:ind w:firstLine="640" w:firstLineChars="200"/>
        <w:jc w:val="both"/>
        <w:rPr>
          <w:rFonts w:hint="eastAsia" w:ascii="仿宋" w:hAnsi="仿宋" w:eastAsia="仿宋" w:cs="仿宋"/>
          <w:b w:val="0"/>
          <w:bCs w:val="0"/>
          <w:kern w:val="0"/>
          <w:sz w:val="32"/>
          <w:szCs w:val="32"/>
        </w:rPr>
      </w:pPr>
    </w:p>
    <w:p>
      <w:pPr>
        <w:ind w:firstLine="640" w:firstLineChars="200"/>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color w:val="auto"/>
          <w:kern w:val="0"/>
          <w:sz w:val="32"/>
          <w:szCs w:val="32"/>
          <w:lang w:eastAsia="zh-CN"/>
        </w:rPr>
        <w:t>根据《海南省农业农村厅关于印发海南省2024年天然橡胶良种良法补助项目实施方案的通知》（琼农字〔</w:t>
      </w:r>
      <w:r>
        <w:rPr>
          <w:rFonts w:hint="eastAsia" w:ascii="仿宋_GB2312" w:hAnsi="仿宋_GB2312" w:eastAsia="仿宋_GB2312" w:cs="仿宋_GB2312"/>
          <w:b w:val="0"/>
          <w:bCs w:val="0"/>
          <w:color w:val="auto"/>
          <w:kern w:val="0"/>
          <w:sz w:val="32"/>
          <w:szCs w:val="32"/>
          <w:lang w:val="en-US" w:eastAsia="zh-CN"/>
        </w:rPr>
        <w:t>2024</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lang w:val="en-US" w:eastAsia="zh-CN"/>
        </w:rPr>
        <w:t>212号</w:t>
      </w:r>
      <w:r>
        <w:rPr>
          <w:rFonts w:hint="eastAsia" w:ascii="仿宋_GB2312" w:hAnsi="仿宋_GB2312" w:eastAsia="仿宋_GB2312" w:cs="仿宋_GB2312"/>
          <w:b w:val="0"/>
          <w:bCs w:val="0"/>
          <w:color w:val="auto"/>
          <w:kern w:val="0"/>
          <w:sz w:val="32"/>
          <w:szCs w:val="32"/>
          <w:lang w:eastAsia="zh-CN"/>
        </w:rPr>
        <w:t>）文件精神，</w:t>
      </w:r>
      <w:r>
        <w:rPr>
          <w:rFonts w:hint="eastAsia" w:ascii="仿宋_GB2312" w:hAnsi="仿宋_GB2312" w:eastAsia="仿宋_GB2312" w:cs="仿宋_GB2312"/>
          <w:b w:val="0"/>
          <w:bCs w:val="0"/>
          <w:kern w:val="0"/>
          <w:sz w:val="32"/>
          <w:szCs w:val="32"/>
        </w:rPr>
        <w:t>为扎实</w:t>
      </w:r>
      <w:r>
        <w:rPr>
          <w:rFonts w:hint="eastAsia" w:ascii="仿宋_GB2312" w:hAnsi="仿宋_GB2312" w:eastAsia="仿宋_GB2312" w:cs="仿宋_GB2312"/>
          <w:b w:val="0"/>
          <w:bCs w:val="0"/>
          <w:kern w:val="0"/>
          <w:sz w:val="32"/>
          <w:szCs w:val="32"/>
          <w:lang w:eastAsia="zh-CN"/>
        </w:rPr>
        <w:t>推进</w:t>
      </w:r>
      <w:r>
        <w:rPr>
          <w:rFonts w:hint="eastAsia" w:ascii="仿宋_GB2312" w:hAnsi="仿宋_GB2312" w:eastAsia="仿宋_GB2312" w:cs="仿宋_GB2312"/>
          <w:b w:val="0"/>
          <w:bCs w:val="0"/>
          <w:kern w:val="0"/>
          <w:sz w:val="32"/>
          <w:szCs w:val="32"/>
        </w:rPr>
        <w:t>良种良法</w:t>
      </w:r>
      <w:r>
        <w:rPr>
          <w:rFonts w:hint="eastAsia" w:ascii="仿宋_GB2312" w:hAnsi="仿宋_GB2312" w:eastAsia="仿宋_GB2312" w:cs="仿宋_GB2312"/>
          <w:b w:val="0"/>
          <w:bCs w:val="0"/>
          <w:kern w:val="0"/>
          <w:sz w:val="32"/>
          <w:szCs w:val="32"/>
          <w:lang w:eastAsia="zh-CN"/>
        </w:rPr>
        <w:t>实施</w:t>
      </w:r>
      <w:r>
        <w:rPr>
          <w:rFonts w:hint="eastAsia" w:ascii="仿宋_GB2312" w:hAnsi="仿宋_GB2312" w:eastAsia="仿宋_GB2312" w:cs="仿宋_GB2312"/>
          <w:b w:val="0"/>
          <w:bCs w:val="0"/>
          <w:kern w:val="0"/>
          <w:sz w:val="32"/>
          <w:szCs w:val="32"/>
        </w:rPr>
        <w:t>，</w:t>
      </w:r>
      <w:r>
        <w:rPr>
          <w:rFonts w:hint="eastAsia" w:ascii="仿宋_GB2312" w:hAnsi="仿宋_GB2312" w:eastAsia="仿宋_GB2312" w:cs="仿宋_GB2312"/>
          <w:b w:val="0"/>
          <w:bCs w:val="0"/>
          <w:kern w:val="0"/>
          <w:sz w:val="32"/>
          <w:szCs w:val="32"/>
          <w:lang w:eastAsia="zh-CN"/>
        </w:rPr>
        <w:t>强化</w:t>
      </w:r>
      <w:r>
        <w:rPr>
          <w:rFonts w:hint="eastAsia" w:ascii="仿宋_GB2312" w:hAnsi="仿宋_GB2312" w:eastAsia="仿宋_GB2312" w:cs="仿宋_GB2312"/>
          <w:b w:val="0"/>
          <w:bCs w:val="0"/>
          <w:kern w:val="0"/>
          <w:sz w:val="32"/>
          <w:szCs w:val="32"/>
        </w:rPr>
        <w:t>项目管理，提高胶园更新质量和科技含量，</w:t>
      </w:r>
      <w:r>
        <w:rPr>
          <w:rFonts w:hint="eastAsia" w:ascii="仿宋_GB2312" w:hAnsi="仿宋_GB2312" w:eastAsia="仿宋_GB2312" w:cs="仿宋_GB2312"/>
          <w:b w:val="0"/>
          <w:bCs w:val="0"/>
          <w:kern w:val="0"/>
          <w:sz w:val="32"/>
          <w:szCs w:val="32"/>
          <w:lang w:eastAsia="zh-CN"/>
        </w:rPr>
        <w:t>结合我县实际，</w:t>
      </w:r>
      <w:r>
        <w:rPr>
          <w:rFonts w:hint="eastAsia" w:ascii="仿宋_GB2312" w:hAnsi="仿宋_GB2312" w:eastAsia="仿宋_GB2312" w:cs="仿宋_GB2312"/>
          <w:b w:val="0"/>
          <w:bCs w:val="0"/>
          <w:kern w:val="0"/>
          <w:sz w:val="32"/>
          <w:szCs w:val="32"/>
        </w:rPr>
        <w:t>制定本实施</w:t>
      </w:r>
      <w:r>
        <w:rPr>
          <w:rFonts w:hint="eastAsia" w:ascii="仿宋_GB2312" w:hAnsi="仿宋_GB2312" w:eastAsia="仿宋_GB2312" w:cs="仿宋_GB2312"/>
          <w:b w:val="0"/>
          <w:bCs w:val="0"/>
          <w:kern w:val="0"/>
          <w:sz w:val="32"/>
          <w:szCs w:val="32"/>
          <w:lang w:eastAsia="zh-CN"/>
        </w:rPr>
        <w:t>方案</w:t>
      </w:r>
      <w:r>
        <w:rPr>
          <w:rFonts w:hint="eastAsia" w:ascii="仿宋_GB2312" w:hAnsi="仿宋_GB2312" w:eastAsia="仿宋_GB2312" w:cs="仿宋_GB2312"/>
          <w:b w:val="0"/>
          <w:bCs w:val="0"/>
          <w:kern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黑体" w:hAnsi="黑体" w:eastAsia="黑体" w:cs="黑体"/>
          <w:b w:val="0"/>
          <w:bCs w:val="0"/>
          <w:kern w:val="0"/>
          <w:sz w:val="32"/>
          <w:szCs w:val="32"/>
          <w:lang w:eastAsia="zh-CN"/>
        </w:rPr>
      </w:pPr>
      <w:r>
        <w:rPr>
          <w:rFonts w:hint="eastAsia" w:ascii="黑体" w:hAnsi="黑体" w:eastAsia="黑体" w:cs="黑体"/>
          <w:b w:val="0"/>
          <w:bCs w:val="0"/>
          <w:kern w:val="0"/>
          <w:sz w:val="32"/>
          <w:szCs w:val="32"/>
          <w:lang w:eastAsia="zh-CN"/>
        </w:rPr>
        <w:t>一、指导思想</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仿宋" w:hAnsi="仿宋" w:eastAsia="仿宋" w:cs="仿宋"/>
          <w:b w:val="0"/>
          <w:bCs w:val="0"/>
          <w:kern w:val="0"/>
          <w:sz w:val="32"/>
          <w:szCs w:val="32"/>
          <w:lang w:eastAsia="zh-CN"/>
        </w:rPr>
      </w:pPr>
      <w:r>
        <w:rPr>
          <w:rFonts w:hint="eastAsia" w:ascii="仿宋" w:hAnsi="仿宋" w:eastAsia="仿宋" w:cs="仿宋"/>
          <w:b w:val="0"/>
          <w:bCs w:val="0"/>
          <w:kern w:val="0"/>
          <w:sz w:val="32"/>
          <w:szCs w:val="32"/>
          <w:lang w:eastAsia="zh-CN"/>
        </w:rPr>
        <w:t>围绕我县“一核两翼三新”的指导思想，以促进天然橡胶可持续发展和农民增收为目标，以天然橡胶生产保护区低产低质胶园更新为重点，强化创新驱动，加大良种推广力度，加强新技术推广和标准化生产技术运用，推进农机农艺结合，全面提升我县天然橡胶综合生产能力。</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黑体" w:hAnsi="黑体" w:eastAsia="黑体" w:cs="黑体"/>
          <w:b w:val="0"/>
          <w:bCs w:val="0"/>
          <w:kern w:val="0"/>
          <w:sz w:val="32"/>
          <w:szCs w:val="32"/>
          <w:lang w:eastAsia="zh-CN"/>
        </w:rPr>
      </w:pPr>
      <w:r>
        <w:rPr>
          <w:rFonts w:hint="eastAsia" w:ascii="黑体" w:hAnsi="黑体" w:eastAsia="黑体" w:cs="黑体"/>
          <w:b w:val="0"/>
          <w:bCs w:val="0"/>
          <w:kern w:val="0"/>
          <w:sz w:val="32"/>
          <w:szCs w:val="32"/>
          <w:lang w:eastAsia="zh-CN"/>
        </w:rPr>
        <w:t>二、工作目标</w:t>
      </w:r>
    </w:p>
    <w:p>
      <w:pPr>
        <w:ind w:firstLine="640" w:firstLineChars="200"/>
        <w:rPr>
          <w:rFonts w:hint="default" w:ascii="仿宋" w:hAnsi="仿宋" w:eastAsia="仿宋" w:cs="仿宋"/>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2024年底前，全面完成海南省农业农村厅2024年下达我县1400亩的天然橡胶更新补助任务。</w:t>
      </w:r>
      <w:r>
        <w:rPr>
          <w:rFonts w:hint="eastAsia" w:ascii="仿宋_GB2312" w:hAnsi="仿宋_GB2312" w:eastAsia="仿宋_GB2312" w:cs="仿宋_GB2312"/>
          <w:sz w:val="32"/>
          <w:szCs w:val="32"/>
        </w:rPr>
        <w:t>项目通过标准化实施，实现良种覆盖率达到100%，品种纯度达到100%，第1年橡胶树平均叶篷数大于3篷，保苗率达到98%以上；第2年橡胶树径围达到10厘米以上，保苗率达到95%以上；第3年橡胶树径围达到18厘米以上，保苗率达到95%以上。</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黑体" w:hAnsi="黑体" w:eastAsia="黑体" w:cs="黑体"/>
          <w:b w:val="0"/>
          <w:bCs w:val="0"/>
          <w:kern w:val="0"/>
          <w:sz w:val="32"/>
          <w:szCs w:val="32"/>
          <w:lang w:eastAsia="zh-CN"/>
        </w:rPr>
      </w:pPr>
      <w:r>
        <w:rPr>
          <w:rFonts w:hint="eastAsia" w:ascii="黑体" w:hAnsi="黑体" w:eastAsia="黑体" w:cs="黑体"/>
          <w:b w:val="0"/>
          <w:bCs w:val="0"/>
          <w:kern w:val="0"/>
          <w:sz w:val="32"/>
          <w:szCs w:val="32"/>
          <w:lang w:eastAsia="zh-CN"/>
        </w:rPr>
        <w:t>三、实施内容</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仿宋" w:hAnsi="仿宋" w:eastAsia="仿宋" w:cs="仿宋"/>
          <w:b w:val="0"/>
          <w:bCs w:val="0"/>
          <w:kern w:val="0"/>
          <w:sz w:val="32"/>
          <w:szCs w:val="32"/>
          <w:lang w:eastAsia="zh-CN"/>
        </w:rPr>
      </w:pPr>
      <w:r>
        <w:rPr>
          <w:rFonts w:hint="eastAsia" w:ascii="楷体_GB2312" w:hAnsi="楷体_GB2312" w:eastAsia="楷体_GB2312" w:cs="楷体_GB2312"/>
          <w:b w:val="0"/>
          <w:bCs w:val="0"/>
          <w:kern w:val="0"/>
          <w:sz w:val="32"/>
          <w:szCs w:val="32"/>
          <w:lang w:eastAsia="zh-CN"/>
        </w:rPr>
        <w:t>（一）</w:t>
      </w:r>
      <w:r>
        <w:rPr>
          <w:rFonts w:hint="eastAsia" w:ascii="楷体_GB2312" w:hAnsi="楷体_GB2312" w:eastAsia="楷体_GB2312" w:cs="楷体_GB2312"/>
          <w:b w:val="0"/>
          <w:bCs w:val="0"/>
          <w:kern w:val="0"/>
          <w:sz w:val="32"/>
          <w:szCs w:val="32"/>
        </w:rPr>
        <w:t>种植</w:t>
      </w:r>
      <w:r>
        <w:rPr>
          <w:rFonts w:hint="eastAsia" w:ascii="楷体_GB2312" w:hAnsi="楷体_GB2312" w:eastAsia="楷体_GB2312" w:cs="楷体_GB2312"/>
          <w:b w:val="0"/>
          <w:bCs w:val="0"/>
          <w:kern w:val="0"/>
          <w:sz w:val="32"/>
          <w:szCs w:val="32"/>
          <w:lang w:eastAsia="zh-CN"/>
        </w:rPr>
        <w:t>整体</w:t>
      </w:r>
      <w:r>
        <w:rPr>
          <w:rFonts w:hint="eastAsia" w:ascii="楷体_GB2312" w:hAnsi="楷体_GB2312" w:eastAsia="楷体_GB2312" w:cs="楷体_GB2312"/>
          <w:b w:val="0"/>
          <w:bCs w:val="0"/>
          <w:kern w:val="0"/>
          <w:sz w:val="32"/>
          <w:szCs w:val="32"/>
        </w:rPr>
        <w:t>规划。</w:t>
      </w:r>
      <w:r>
        <w:rPr>
          <w:rFonts w:hint="eastAsia" w:ascii="仿宋" w:hAnsi="仿宋" w:eastAsia="仿宋" w:cs="仿宋"/>
          <w:b w:val="0"/>
          <w:bCs w:val="0"/>
          <w:kern w:val="0"/>
          <w:sz w:val="32"/>
          <w:szCs w:val="32"/>
          <w:lang w:eastAsia="zh-CN"/>
        </w:rPr>
        <w:t>各镇根据分解下达任务</w:t>
      </w:r>
      <w:r>
        <w:rPr>
          <w:rFonts w:hint="eastAsia" w:ascii="仿宋" w:hAnsi="仿宋" w:eastAsia="仿宋" w:cs="仿宋"/>
          <w:b w:val="0"/>
          <w:bCs w:val="0"/>
          <w:kern w:val="0"/>
          <w:sz w:val="32"/>
          <w:szCs w:val="32"/>
        </w:rPr>
        <w:t>开展产业情况</w:t>
      </w:r>
      <w:r>
        <w:rPr>
          <w:rFonts w:hint="eastAsia" w:ascii="仿宋" w:hAnsi="仿宋" w:eastAsia="仿宋" w:cs="仿宋"/>
          <w:b w:val="0"/>
          <w:bCs w:val="0"/>
          <w:kern w:val="0"/>
          <w:sz w:val="32"/>
          <w:szCs w:val="32"/>
          <w:lang w:eastAsia="zh-CN"/>
        </w:rPr>
        <w:t>摸底调查</w:t>
      </w:r>
      <w:r>
        <w:rPr>
          <w:rFonts w:hint="eastAsia" w:ascii="仿宋" w:hAnsi="仿宋" w:eastAsia="仿宋" w:cs="仿宋"/>
          <w:b w:val="0"/>
          <w:bCs w:val="0"/>
          <w:kern w:val="0"/>
          <w:sz w:val="32"/>
          <w:szCs w:val="32"/>
        </w:rPr>
        <w:t>，摸清低产低质胶园位置、面积、立地环境等情况，结合天然橡胶生产保护区功能化建设要求，</w:t>
      </w:r>
      <w:r>
        <w:rPr>
          <w:rFonts w:hint="eastAsia" w:ascii="仿宋" w:hAnsi="仿宋" w:eastAsia="仿宋" w:cs="仿宋"/>
          <w:b w:val="0"/>
          <w:bCs w:val="0"/>
          <w:kern w:val="0"/>
          <w:sz w:val="32"/>
          <w:szCs w:val="32"/>
          <w:lang w:eastAsia="zh-CN"/>
        </w:rPr>
        <w:t>统筹</w:t>
      </w:r>
      <w:r>
        <w:rPr>
          <w:rFonts w:hint="eastAsia" w:ascii="仿宋" w:hAnsi="仿宋" w:eastAsia="仿宋" w:cs="仿宋"/>
          <w:b w:val="0"/>
          <w:bCs w:val="0"/>
          <w:kern w:val="0"/>
          <w:sz w:val="32"/>
          <w:szCs w:val="32"/>
        </w:rPr>
        <w:t>做好</w:t>
      </w:r>
      <w:r>
        <w:rPr>
          <w:rFonts w:hint="eastAsia" w:ascii="仿宋" w:hAnsi="仿宋" w:eastAsia="仿宋" w:cs="仿宋"/>
          <w:b w:val="0"/>
          <w:bCs w:val="0"/>
          <w:kern w:val="0"/>
          <w:sz w:val="32"/>
          <w:szCs w:val="32"/>
          <w:lang w:eastAsia="zh-CN"/>
        </w:rPr>
        <w:t>整体</w:t>
      </w:r>
      <w:r>
        <w:rPr>
          <w:rFonts w:hint="eastAsia" w:ascii="仿宋" w:hAnsi="仿宋" w:eastAsia="仿宋" w:cs="仿宋"/>
          <w:b w:val="0"/>
          <w:bCs w:val="0"/>
          <w:kern w:val="0"/>
          <w:sz w:val="32"/>
          <w:szCs w:val="32"/>
        </w:rPr>
        <w:t>种植规划。</w:t>
      </w:r>
      <w:r>
        <w:rPr>
          <w:rFonts w:hint="eastAsia" w:ascii="仿宋" w:hAnsi="仿宋" w:eastAsia="仿宋" w:cs="仿宋"/>
          <w:b w:val="0"/>
          <w:bCs w:val="0"/>
          <w:kern w:val="0"/>
          <w:sz w:val="32"/>
          <w:szCs w:val="32"/>
          <w:lang w:eastAsia="zh-CN"/>
        </w:rPr>
        <w:t>探索推进</w:t>
      </w:r>
      <w:r>
        <w:rPr>
          <w:rFonts w:hint="eastAsia" w:ascii="仿宋" w:hAnsi="仿宋" w:eastAsia="仿宋" w:cs="仿宋"/>
          <w:b w:val="0"/>
          <w:bCs w:val="0"/>
          <w:kern w:val="0"/>
          <w:sz w:val="32"/>
          <w:szCs w:val="32"/>
        </w:rPr>
        <w:t>生态胶园、高产高效胶园建设，因地制宜推广全周期间作等模式</w:t>
      </w:r>
      <w:r>
        <w:rPr>
          <w:rFonts w:hint="eastAsia" w:ascii="仿宋" w:hAnsi="仿宋" w:eastAsia="仿宋" w:cs="仿宋"/>
          <w:b w:val="0"/>
          <w:bCs w:val="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标准化开垦。</w:t>
      </w:r>
      <w:r>
        <w:rPr>
          <w:rFonts w:hint="eastAsia" w:ascii="仿宋_GB2312" w:hAnsi="仿宋_GB2312" w:eastAsia="仿宋_GB2312" w:cs="仿宋_GB2312"/>
          <w:sz w:val="32"/>
          <w:szCs w:val="32"/>
        </w:rPr>
        <w:t>更新胶园实行深耕改土、水土保持等标准化开垦，行间允许种植益于橡胶生长的短期作物，提高胶园收益。坡度大于15度的山地要修筑环山行或等高梯田。</w:t>
      </w:r>
      <w:r>
        <w:rPr>
          <w:rFonts w:hint="eastAsia" w:ascii="仿宋_GB2312" w:hAnsi="仿宋_GB2312" w:eastAsia="仿宋_GB2312" w:cs="仿宋_GB2312"/>
          <w:sz w:val="32"/>
          <w:szCs w:val="32"/>
          <w:lang w:eastAsia="zh-CN"/>
        </w:rPr>
        <w:t>应尽量</w:t>
      </w:r>
      <w:r>
        <w:rPr>
          <w:rFonts w:hint="eastAsia" w:ascii="仿宋_GB2312" w:hAnsi="仿宋_GB2312" w:eastAsia="仿宋_GB2312" w:cs="仿宋_GB2312"/>
          <w:sz w:val="32"/>
          <w:szCs w:val="32"/>
        </w:rPr>
        <w:t>扶持农机、植保、农民专业合作社等服务组织，开展代垦代种、代防代治等专业化社会化服务。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（三）良种</w:t>
      </w:r>
      <w:r>
        <w:rPr>
          <w:rFonts w:hint="eastAsia" w:ascii="楷体_GB2312" w:hAnsi="楷体_GB2312" w:eastAsia="楷体_GB2312" w:cs="楷体_GB2312"/>
          <w:sz w:val="32"/>
          <w:szCs w:val="32"/>
        </w:rPr>
        <w:t>推广应用。</w:t>
      </w:r>
      <w:r>
        <w:rPr>
          <w:rFonts w:hint="eastAsia" w:ascii="仿宋_GB2312" w:hAnsi="仿宋_GB2312" w:eastAsia="仿宋_GB2312" w:cs="仿宋_GB2312"/>
          <w:sz w:val="32"/>
          <w:szCs w:val="32"/>
        </w:rPr>
        <w:t>更新胶园应根据所在区域的生态特点，因地制宜选择</w:t>
      </w:r>
      <w:r>
        <w:rPr>
          <w:rFonts w:hint="eastAsia" w:ascii="仿宋_GB2312" w:hAnsi="仿宋_GB2312" w:eastAsia="仿宋_GB2312" w:cs="仿宋_GB2312"/>
          <w:sz w:val="32"/>
          <w:szCs w:val="32"/>
          <w:lang w:val="en-US" w:eastAsia="zh-CN"/>
        </w:rPr>
        <w:t>部</w:t>
      </w:r>
      <w:r>
        <w:rPr>
          <w:rFonts w:hint="eastAsia" w:ascii="仿宋_GB2312" w:hAnsi="仿宋_GB2312" w:eastAsia="仿宋_GB2312" w:cs="仿宋_GB2312"/>
          <w:sz w:val="32"/>
          <w:szCs w:val="32"/>
        </w:rPr>
        <w:t>省级发布的高产、优质、多抗主导品种，推广应用籽接苗、小苗芽接苗、小筒苗、组培苗、大型全苗等新型种植材料，鼓励早春抗旱定植</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病虫害防控。</w:t>
      </w:r>
      <w:r>
        <w:rPr>
          <w:rFonts w:hint="eastAsia" w:ascii="仿宋_GB2312" w:hAnsi="仿宋_GB2312" w:eastAsia="仿宋_GB2312" w:cs="仿宋_GB2312"/>
          <w:sz w:val="32"/>
          <w:szCs w:val="32"/>
        </w:rPr>
        <w:t>坚持“预防为主、综合防治”的原则。更新胶园橡胶树如有根病，定植前其区域必须消毒处理，严防病区病根残留积累。制定更新胶园病虫害防治预案，加强监测预报，做好以“两虫两病”（白粉病、炭疽病、介壳虫、六点始叶螨）防治为重点的统防统治工作。</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楷体_GB2312" w:hAnsi="楷体_GB2312" w:eastAsia="楷体_GB2312" w:cs="楷体_GB2312"/>
          <w:b w:val="0"/>
          <w:bCs w:val="0"/>
          <w:kern w:val="0"/>
          <w:sz w:val="32"/>
          <w:szCs w:val="32"/>
          <w:lang w:eastAsia="zh-CN"/>
        </w:rPr>
        <w:t>（五）种植参照标准。</w:t>
      </w:r>
      <w:r>
        <w:rPr>
          <w:rFonts w:hint="eastAsia" w:ascii="仿宋_GB2312" w:hAnsi="仿宋_GB2312" w:eastAsia="仿宋_GB2312" w:cs="仿宋_GB2312"/>
          <w:b w:val="0"/>
          <w:bCs w:val="0"/>
          <w:kern w:val="0"/>
          <w:sz w:val="32"/>
          <w:szCs w:val="32"/>
          <w:lang w:eastAsia="zh-CN"/>
        </w:rPr>
        <w:t>按中华人民共和国农业行业标准《橡胶树栽培技术规程》（</w:t>
      </w:r>
      <w:r>
        <w:rPr>
          <w:rFonts w:hint="eastAsia" w:ascii="仿宋_GB2312" w:hAnsi="仿宋_GB2312" w:eastAsia="仿宋_GB2312" w:cs="仿宋_GB2312"/>
          <w:b w:val="0"/>
          <w:bCs w:val="0"/>
          <w:kern w:val="0"/>
          <w:sz w:val="32"/>
          <w:szCs w:val="32"/>
          <w:lang w:val="en-US" w:eastAsia="zh-CN"/>
        </w:rPr>
        <w:t>NY/T221-2016</w:t>
      </w:r>
      <w:r>
        <w:rPr>
          <w:rFonts w:hint="eastAsia" w:ascii="仿宋_GB2312" w:hAnsi="仿宋_GB2312" w:eastAsia="仿宋_GB2312" w:cs="仿宋_GB2312"/>
          <w:b w:val="0"/>
          <w:bCs w:val="0"/>
          <w:kern w:val="0"/>
          <w:sz w:val="32"/>
          <w:szCs w:val="32"/>
          <w:lang w:eastAsia="zh-CN"/>
        </w:rPr>
        <w:t>）和《特种胶园生产技术规范》（</w:t>
      </w:r>
      <w:r>
        <w:rPr>
          <w:rFonts w:hint="eastAsia" w:ascii="仿宋_GB2312" w:hAnsi="仿宋_GB2312" w:eastAsia="仿宋_GB2312" w:cs="仿宋_GB2312"/>
          <w:b w:val="0"/>
          <w:bCs w:val="0"/>
          <w:kern w:val="0"/>
          <w:sz w:val="32"/>
          <w:szCs w:val="32"/>
          <w:lang w:val="en-US" w:eastAsia="zh-CN"/>
        </w:rPr>
        <w:t>NY/T4296-2023</w:t>
      </w:r>
      <w:r>
        <w:rPr>
          <w:rFonts w:hint="eastAsia" w:ascii="仿宋_GB2312" w:hAnsi="仿宋_GB2312" w:eastAsia="仿宋_GB2312" w:cs="仿宋_GB2312"/>
          <w:b w:val="0"/>
          <w:bCs w:val="0"/>
          <w:kern w:val="0"/>
          <w:sz w:val="32"/>
          <w:szCs w:val="32"/>
          <w:lang w:eastAsia="zh-CN"/>
        </w:rPr>
        <w:t>）执行。</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黑体" w:hAnsi="黑体" w:eastAsia="黑体" w:cs="黑体"/>
          <w:b w:val="0"/>
          <w:bCs w:val="0"/>
          <w:kern w:val="0"/>
          <w:sz w:val="32"/>
          <w:szCs w:val="32"/>
          <w:lang w:eastAsia="zh-CN"/>
        </w:rPr>
      </w:pPr>
      <w:r>
        <w:rPr>
          <w:rFonts w:hint="eastAsia" w:ascii="黑体" w:hAnsi="黑体" w:eastAsia="黑体" w:cs="黑体"/>
          <w:b w:val="0"/>
          <w:bCs w:val="0"/>
          <w:kern w:val="0"/>
          <w:sz w:val="32"/>
          <w:szCs w:val="32"/>
          <w:lang w:eastAsia="zh-CN"/>
        </w:rPr>
        <w:t>四、补助标准和资金使用方向</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仿宋" w:hAnsi="仿宋" w:eastAsia="仿宋" w:cs="仿宋"/>
          <w:b w:val="0"/>
          <w:bCs w:val="0"/>
          <w:kern w:val="0"/>
          <w:sz w:val="32"/>
          <w:szCs w:val="32"/>
          <w:lang w:eastAsia="zh-CN"/>
        </w:rPr>
      </w:pPr>
      <w:r>
        <w:rPr>
          <w:rFonts w:hint="eastAsia" w:ascii="仿宋" w:hAnsi="仿宋" w:eastAsia="仿宋" w:cs="仿宋"/>
          <w:b w:val="0"/>
          <w:bCs w:val="0"/>
          <w:kern w:val="0"/>
          <w:sz w:val="32"/>
          <w:szCs w:val="32"/>
          <w:lang w:eastAsia="zh-CN"/>
        </w:rPr>
        <w:t>对当年更新胶园定植，中央财政按照800元/亩标准测算补助，省级财政按照200元/亩标准测算补助；对2022、2023年更新胶园抚管，中央财政按照300元/亩标准测算补助，省级财政按照200元/亩标准测算补助；对2019-2021年更新胶园抚管，中央财政按照100元/亩标准测算补助。享受天然橡胶良种良法项目支持的，不得同时享受天然橡胶林业补助。</w:t>
      </w:r>
      <w:r>
        <w:rPr>
          <w:rFonts w:hint="eastAsia" w:ascii="仿宋" w:hAnsi="仿宋" w:eastAsia="仿宋" w:cs="仿宋"/>
          <w:b w:val="0"/>
          <w:bCs w:val="0"/>
          <w:kern w:val="0"/>
          <w:sz w:val="32"/>
          <w:szCs w:val="32"/>
          <w:lang w:val="en-US" w:eastAsia="zh-CN"/>
        </w:rPr>
        <w:t>补助对象为天然橡胶种植主体，包括种植企业、专业合作社、胶农以及其他实际种植者；承包改造胶园的社会化服务组织。</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黑体" w:hAnsi="黑体" w:eastAsia="黑体" w:cs="黑体"/>
          <w:b w:val="0"/>
          <w:bCs w:val="0"/>
          <w:kern w:val="0"/>
          <w:sz w:val="32"/>
          <w:szCs w:val="32"/>
          <w:lang w:eastAsia="zh-CN"/>
        </w:rPr>
      </w:pPr>
      <w:r>
        <w:rPr>
          <w:rFonts w:hint="eastAsia" w:ascii="黑体" w:hAnsi="黑体" w:eastAsia="黑体" w:cs="黑体"/>
          <w:b w:val="0"/>
          <w:bCs w:val="0"/>
          <w:kern w:val="0"/>
          <w:sz w:val="32"/>
          <w:szCs w:val="32"/>
          <w:lang w:eastAsia="zh-CN"/>
        </w:rPr>
        <w:t>五、申报和审批程序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（一）申报。胶农向村委会提交申请。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（二）核查。村委会对胶农的植胶土地和填报情况进行调查核实。</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（三）公示。村委会对胶农的申请进行汇总张榜公示5天。公示无异议后，出具初审意见报乡镇政府复审。</w:t>
      </w:r>
    </w:p>
    <w:p>
      <w:pPr>
        <w:ind w:firstLine="640" w:firstLineChars="200"/>
        <w:rPr>
          <w:rFonts w:hint="eastAsia" w:ascii="仿宋" w:hAnsi="仿宋" w:eastAsia="仿宋" w:cs="仿宋"/>
          <w:b w:val="0"/>
          <w:bCs w:val="0"/>
          <w:kern w:val="0"/>
          <w:sz w:val="32"/>
          <w:szCs w:val="32"/>
          <w:lang w:eastAsia="zh-CN"/>
        </w:rPr>
      </w:pPr>
      <w:r>
        <w:rPr>
          <w:rFonts w:hint="eastAsia" w:ascii="仿宋_GB2312" w:hAnsi="仿宋_GB2312" w:eastAsia="仿宋_GB2312" w:cs="仿宋_GB2312"/>
          <w:sz w:val="32"/>
          <w:szCs w:val="32"/>
        </w:rPr>
        <w:t>（四）审批。乡镇政府收集本乡镇材料后报县农业农村部门审批，县农业农村部门报</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财政部门拨付补助资金。</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黑体" w:hAnsi="黑体" w:eastAsia="黑体" w:cs="黑体"/>
          <w:b w:val="0"/>
          <w:bCs w:val="0"/>
          <w:kern w:val="0"/>
          <w:sz w:val="32"/>
          <w:szCs w:val="32"/>
          <w:lang w:eastAsia="zh-CN"/>
        </w:rPr>
      </w:pPr>
      <w:r>
        <w:rPr>
          <w:rFonts w:hint="eastAsia" w:ascii="黑体" w:hAnsi="黑体" w:eastAsia="黑体" w:cs="黑体"/>
          <w:b w:val="0"/>
          <w:bCs w:val="0"/>
          <w:kern w:val="0"/>
          <w:sz w:val="32"/>
          <w:szCs w:val="32"/>
          <w:lang w:eastAsia="zh-CN"/>
        </w:rPr>
        <w:t>六、项目监管与考核</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仿宋" w:hAnsi="仿宋" w:eastAsia="仿宋" w:cs="仿宋"/>
          <w:b w:val="0"/>
          <w:bCs w:val="0"/>
          <w:kern w:val="0"/>
          <w:sz w:val="32"/>
          <w:szCs w:val="32"/>
          <w:lang w:eastAsia="zh-CN"/>
        </w:rPr>
      </w:pPr>
      <w:r>
        <w:rPr>
          <w:rFonts w:hint="eastAsia" w:ascii="仿宋" w:hAnsi="仿宋" w:eastAsia="仿宋" w:cs="仿宋"/>
          <w:b w:val="0"/>
          <w:bCs w:val="0"/>
          <w:kern w:val="0"/>
          <w:sz w:val="32"/>
          <w:szCs w:val="32"/>
          <w:lang w:eastAsia="zh-CN"/>
        </w:rPr>
        <w:t>（一）县农业农村局、财政局负责天然橡胶更新改造良种良法补助项目的监督和管理，根据省农业农村厅和财政厅制定的考核办法指导各镇对更新改造胶林实施考核，未通过考核的胶园不再安排后续资金。</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仿宋" w:hAnsi="仿宋" w:eastAsia="仿宋" w:cs="仿宋"/>
          <w:b w:val="0"/>
          <w:bCs w:val="0"/>
          <w:kern w:val="0"/>
          <w:sz w:val="32"/>
          <w:szCs w:val="32"/>
          <w:lang w:eastAsia="zh-CN"/>
        </w:rPr>
      </w:pPr>
      <w:r>
        <w:rPr>
          <w:rFonts w:hint="eastAsia" w:ascii="仿宋" w:hAnsi="仿宋" w:eastAsia="仿宋" w:cs="仿宋"/>
          <w:b w:val="0"/>
          <w:bCs w:val="0"/>
          <w:kern w:val="0"/>
          <w:sz w:val="32"/>
          <w:szCs w:val="32"/>
          <w:lang w:eastAsia="zh-CN"/>
        </w:rPr>
        <w:t>（二）责任分工</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1.胶农对申请信息负完全责任，确保橡胶砍伐后种回橡胶。公示前，村委会需对植胶申请者信息进行核实。胶农须履行完成种植计划的义务。</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2.县农业农村局、县财政局、各镇要按照省级文件要求，加大天然橡胶良种良法补助政策的宣传，强化监管，确保按期完成建设。</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七、进度安排</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（一）8月底前完成天然橡胶良种良法实施地块摸排，确定有意愿更新的农户并开始砍伐清表，做好更新胶园前期准备工作。</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（二）10月底前开展胶园更新改造、完成良种良法补助资金支出。</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（三）11月底前各镇完成指标任务并报送工作总结，县农业农村局组织抽查验收。</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八、保障措施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 w:hAnsi="仿宋" w:eastAsia="仿宋" w:cs="仿宋"/>
          <w:b w:val="0"/>
          <w:bCs w:val="0"/>
          <w:kern w:val="0"/>
          <w:sz w:val="32"/>
          <w:szCs w:val="32"/>
          <w:lang w:val="en-US" w:eastAsia="zh-CN"/>
        </w:rPr>
        <w:t>（一）</w:t>
      </w:r>
      <w:r>
        <w:rPr>
          <w:rFonts w:hint="eastAsia" w:ascii="仿宋_GB2312" w:hAnsi="仿宋_GB2312" w:eastAsia="仿宋_GB2312" w:cs="仿宋_GB2312"/>
          <w:sz w:val="32"/>
          <w:szCs w:val="32"/>
        </w:rPr>
        <w:t>加强组织领导。</w:t>
      </w:r>
      <w:r>
        <w:rPr>
          <w:rFonts w:hint="eastAsia" w:ascii="仿宋_GB2312" w:hAnsi="仿宋_GB2312" w:eastAsia="仿宋_GB2312" w:cs="仿宋_GB2312"/>
          <w:sz w:val="32"/>
          <w:szCs w:val="32"/>
          <w:lang w:eastAsia="zh-CN"/>
        </w:rPr>
        <w:t>各有关单位</w:t>
      </w:r>
      <w:r>
        <w:rPr>
          <w:rFonts w:hint="eastAsia" w:ascii="仿宋_GB2312" w:hAnsi="仿宋_GB2312" w:eastAsia="仿宋_GB2312" w:cs="仿宋_GB2312"/>
          <w:sz w:val="32"/>
          <w:szCs w:val="32"/>
        </w:rPr>
        <w:t>要提高认识，切实加强组织领导，明确任务和责任。</w:t>
      </w:r>
      <w:r>
        <w:rPr>
          <w:rFonts w:hint="eastAsia" w:ascii="仿宋_GB2312" w:hAnsi="仿宋_GB2312" w:eastAsia="仿宋_GB2312" w:cs="仿宋_GB2312"/>
          <w:sz w:val="32"/>
          <w:szCs w:val="32"/>
          <w:lang w:eastAsia="zh-CN"/>
        </w:rPr>
        <w:t>各镇应</w:t>
      </w:r>
      <w:r>
        <w:rPr>
          <w:rFonts w:hint="eastAsia" w:ascii="仿宋_GB2312" w:hAnsi="仿宋_GB2312" w:eastAsia="仿宋_GB2312" w:cs="仿宋_GB2312"/>
          <w:sz w:val="32"/>
          <w:szCs w:val="32"/>
        </w:rPr>
        <w:t>尽快落实低产低质胶园地点、地块、面积和项目实施单位、技术支持团队，确保各项技术措施落实到位；财政部门要积极支持低产低质胶园更新改造，确保补助资金及时拨付到位</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仿宋" w:hAnsi="仿宋" w:eastAsia="仿宋" w:cs="仿宋"/>
          <w:b w:val="0"/>
          <w:bCs w:val="0"/>
          <w:kern w:val="0"/>
          <w:sz w:val="32"/>
          <w:szCs w:val="32"/>
          <w:lang w:val="en-US" w:eastAsia="zh-CN"/>
        </w:rPr>
      </w:pPr>
      <w:r>
        <w:rPr>
          <w:rFonts w:hint="eastAsia" w:ascii="仿宋_GB2312" w:hAnsi="仿宋_GB2312" w:eastAsia="仿宋_GB2312" w:cs="仿宋_GB2312"/>
          <w:sz w:val="32"/>
          <w:szCs w:val="32"/>
          <w:lang w:eastAsia="zh-CN"/>
        </w:rPr>
        <w:t>（二）简化砍伐审批流程。</w:t>
      </w:r>
      <w:r>
        <w:rPr>
          <w:rFonts w:hint="eastAsia" w:ascii="仿宋_GB2312" w:hAnsi="仿宋_GB2312" w:eastAsia="仿宋_GB2312" w:cs="仿宋_GB2312"/>
          <w:sz w:val="32"/>
          <w:szCs w:val="32"/>
        </w:rPr>
        <w:t>林业部门</w:t>
      </w:r>
      <w:r>
        <w:rPr>
          <w:rFonts w:hint="eastAsia" w:ascii="仿宋_GB2312" w:hAnsi="仿宋_GB2312" w:eastAsia="仿宋_GB2312" w:cs="仿宋_GB2312"/>
          <w:sz w:val="32"/>
          <w:szCs w:val="32"/>
          <w:lang w:eastAsia="zh-CN"/>
        </w:rPr>
        <w:t>应配合县农业农村局和各镇协调解决</w:t>
      </w:r>
      <w:r>
        <w:rPr>
          <w:rFonts w:hint="eastAsia" w:ascii="仿宋_GB2312" w:hAnsi="仿宋_GB2312" w:eastAsia="仿宋_GB2312" w:cs="仿宋_GB2312"/>
          <w:sz w:val="32"/>
          <w:szCs w:val="32"/>
        </w:rPr>
        <w:t>更新改造胶林采伐指标</w:t>
      </w:r>
      <w:r>
        <w:rPr>
          <w:rFonts w:hint="eastAsia" w:ascii="仿宋_GB2312" w:hAnsi="仿宋_GB2312" w:eastAsia="仿宋_GB2312" w:cs="仿宋_GB2312"/>
          <w:sz w:val="32"/>
          <w:szCs w:val="32"/>
          <w:lang w:eastAsia="zh-CN"/>
        </w:rPr>
        <w:t>问题</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对天然橡胶保护区内更新改造申请提供“绿色通道”争取简化审批流程，加快审批速度</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规范项目管理。要充分利用天然橡胶生产保护区划定工作成果，在电子地图和数据库的基础上，建立工作档案，认真核实更新胶园地点、地块、面积等信息，促进天然橡胶良种良法补助有序开展。加强项目资金监管，严格使用范围，落实监管责任，严禁截留挪用和超范围支出，避免与中央基本建设投资重复，确保补助资金使用安全</w:t>
      </w:r>
      <w:r>
        <w:rPr>
          <w:rFonts w:hint="eastAsia" w:ascii="仿宋_GB2312" w:hAnsi="仿宋_GB2312" w:eastAsia="仿宋_GB2312" w:cs="仿宋_GB2312"/>
          <w:sz w:val="32"/>
          <w:szCs w:val="32"/>
          <w:lang w:eastAsia="zh-CN"/>
        </w:rPr>
        <w:t>，并建立</w:t>
      </w:r>
      <w:r>
        <w:rPr>
          <w:rFonts w:hint="eastAsia" w:ascii="仿宋_GB2312" w:hAnsi="仿宋_GB2312" w:eastAsia="仿宋_GB2312" w:cs="仿宋_GB2312"/>
          <w:sz w:val="32"/>
          <w:szCs w:val="32"/>
        </w:rPr>
        <w:t>资金使用台账制度。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 w:hAnsi="仿宋" w:eastAsia="仿宋" w:cs="仿宋"/>
          <w:b w:val="0"/>
          <w:bCs w:val="0"/>
          <w:kern w:val="0"/>
          <w:sz w:val="32"/>
          <w:szCs w:val="32"/>
          <w:lang w:val="en-US" w:eastAsia="zh-CN"/>
        </w:rPr>
        <w:t>（四）</w:t>
      </w:r>
      <w:r>
        <w:rPr>
          <w:rFonts w:hint="eastAsia" w:ascii="仿宋_GB2312" w:hAnsi="仿宋_GB2312" w:eastAsia="仿宋_GB2312" w:cs="仿宋_GB2312"/>
          <w:sz w:val="32"/>
          <w:szCs w:val="32"/>
          <w:lang w:eastAsia="zh-CN"/>
        </w:rPr>
        <w:t>落实种苗保供，</w:t>
      </w:r>
      <w:r>
        <w:rPr>
          <w:rFonts w:hint="eastAsia" w:ascii="仿宋_GB2312" w:hAnsi="仿宋_GB2312" w:eastAsia="仿宋_GB2312" w:cs="仿宋_GB2312"/>
          <w:sz w:val="32"/>
          <w:szCs w:val="32"/>
        </w:rPr>
        <w:t>强化技术指导服务。</w:t>
      </w:r>
      <w:r>
        <w:rPr>
          <w:rFonts w:hint="eastAsia" w:ascii="仿宋_GB2312" w:hAnsi="仿宋_GB2312" w:eastAsia="仿宋_GB2312" w:cs="仿宋_GB2312"/>
          <w:sz w:val="32"/>
          <w:szCs w:val="32"/>
          <w:lang w:eastAsia="zh-CN"/>
        </w:rPr>
        <w:t>县农业农村局应积极对接种苗供应承接单位，确保全县胶园改造种苗供应及时。同时</w:t>
      </w:r>
      <w:r>
        <w:rPr>
          <w:rFonts w:hint="eastAsia" w:ascii="仿宋_GB2312" w:hAnsi="仿宋_GB2312" w:eastAsia="仿宋_GB2312" w:cs="仿宋_GB2312"/>
          <w:sz w:val="32"/>
          <w:szCs w:val="32"/>
        </w:rPr>
        <w:t>依托中国热带农业科学院、海南大学等技术支撑单位，着力推进农科教结合、产学研协作，形成大联合、大协作的工作格局。</w:t>
      </w:r>
      <w:r>
        <w:rPr>
          <w:rFonts w:hint="eastAsia" w:ascii="仿宋_GB2312" w:hAnsi="仿宋_GB2312" w:eastAsia="仿宋_GB2312" w:cs="仿宋_GB2312"/>
          <w:sz w:val="32"/>
          <w:szCs w:val="32"/>
          <w:lang w:eastAsia="zh-CN"/>
        </w:rPr>
        <w:t>县农业农村局应积极</w:t>
      </w:r>
      <w:r>
        <w:rPr>
          <w:rFonts w:hint="eastAsia" w:ascii="仿宋_GB2312" w:hAnsi="仿宋_GB2312" w:eastAsia="仿宋_GB2312" w:cs="仿宋_GB2312"/>
          <w:sz w:val="32"/>
          <w:szCs w:val="32"/>
        </w:rPr>
        <w:t>组建各级专家指导组，制定技术方案，加强协作攻关，在关键农时季节，开展巡回指导服务。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numPr>
          <w:ilvl w:val="0"/>
          <w:numId w:val="0"/>
        </w:numPr>
        <w:jc w:val="both"/>
        <w:rPr>
          <w:rFonts w:hint="default"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附件1</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推荐海南种植的橡胶树优良品种特征</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一、老品种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1.PR107：晚熟，抗风高产，耐刺激，适合全省。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2.大丰 95：中晚熟，抗风高产，适合琼中南边地区。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二、新品种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1.热研 73397：中早熟，抗风高产，适合全省种植。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2.热研 917（原名 72059）：中熟品种，主干通直，适合宽行密株间种。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3.热垦 628：中早熟品种，胶木兼优，适合宽行密株间种。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4.热研 8-79：早熟高产品种，适合海南西南地区种植。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5.热研 106：早熟高产品种，适合海南轻风区种植。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6.文昌 217：高产、抗风能力强，适应在海南东北部重风区种植</w:t>
      </w:r>
    </w:p>
    <w:p>
      <w:pPr>
        <w:pStyle w:val="2"/>
        <w:keepNext w:val="0"/>
        <w:keepLines w:val="0"/>
        <w:pageBreakBefore w:val="0"/>
        <w:widowControl w:val="0"/>
        <w:kinsoku/>
        <w:wordWrap/>
        <w:overflowPunct/>
        <w:topLinePunct w:val="0"/>
        <w:autoSpaceDE/>
        <w:autoSpaceDN/>
        <w:bidi w:val="0"/>
        <w:adjustRightInd/>
        <w:snapToGrid/>
        <w:ind w:firstLine="964" w:firstLineChars="200"/>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仿宋_GB2312" w:hAnsi="仿宋_GB2312" w:eastAsia="仿宋_GB2312" w:cs="仿宋_GB2312"/>
          <w:b w:val="0"/>
          <w:bCs w:val="0"/>
          <w:color w:val="auto"/>
          <w:sz w:val="32"/>
          <w:szCs w:val="32"/>
          <w:lang w:val="en-US" w:eastAsia="zh-CN"/>
        </w:rPr>
      </w:pPr>
    </w:p>
    <w:p>
      <w:pPr>
        <w:pStyle w:val="2"/>
        <w:rPr>
          <w:rFonts w:hint="eastAsia"/>
          <w:lang w:val="en-US" w:eastAsia="zh-CN"/>
        </w:rPr>
      </w:pPr>
    </w:p>
    <w:p>
      <w:pPr>
        <w:numPr>
          <w:ilvl w:val="0"/>
          <w:numId w:val="0"/>
        </w:numPr>
        <w:jc w:val="both"/>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附件2</w:t>
      </w:r>
    </w:p>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sz w:val="40"/>
          <w:szCs w:val="40"/>
          <w:lang w:val="en-US" w:eastAsia="zh-CN"/>
        </w:rPr>
      </w:pPr>
      <w:r>
        <w:rPr>
          <w:rFonts w:hint="eastAsia" w:ascii="方正小标宋_GBK" w:hAnsi="方正小标宋_GBK" w:eastAsia="方正小标宋_GBK" w:cs="方正小标宋_GBK"/>
          <w:sz w:val="40"/>
          <w:szCs w:val="40"/>
          <w:lang w:val="en-US" w:eastAsia="zh-CN"/>
        </w:rPr>
        <w:t>各镇2024年天然橡胶良种良法推广任务以及</w:t>
      </w:r>
    </w:p>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sz w:val="40"/>
          <w:szCs w:val="40"/>
          <w:lang w:val="en-US" w:eastAsia="zh-CN"/>
        </w:rPr>
      </w:pPr>
      <w:r>
        <w:rPr>
          <w:rFonts w:hint="eastAsia" w:ascii="方正小标宋_GBK" w:hAnsi="方正小标宋_GBK" w:eastAsia="方正小标宋_GBK" w:cs="方正小标宋_GBK"/>
          <w:sz w:val="40"/>
          <w:szCs w:val="40"/>
          <w:lang w:val="en-US" w:eastAsia="zh-CN"/>
        </w:rPr>
        <w:t>补贴资金分配表（中央资金）</w:t>
      </w:r>
    </w:p>
    <w:p>
      <w:pPr>
        <w:rPr>
          <w:rFonts w:hint="eastAsia"/>
          <w:lang w:val="en-US" w:eastAsia="zh-CN"/>
        </w:rPr>
      </w:pPr>
    </w:p>
    <w:tbl>
      <w:tblPr>
        <w:tblStyle w:val="6"/>
        <w:tblW w:w="95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2597"/>
        <w:gridCol w:w="3600"/>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1708" w:type="dxa"/>
            <w:vAlign w:val="center"/>
          </w:tcPr>
          <w:p>
            <w:pPr>
              <w:jc w:val="center"/>
              <w:rPr>
                <w:rFonts w:hint="eastAsia"/>
                <w:b/>
                <w:bCs/>
                <w:sz w:val="36"/>
                <w:szCs w:val="44"/>
                <w:vertAlign w:val="baseline"/>
                <w:lang w:val="en-US" w:eastAsia="zh-CN"/>
              </w:rPr>
            </w:pPr>
            <w:r>
              <w:rPr>
                <w:rFonts w:hint="eastAsia"/>
                <w:b/>
                <w:bCs/>
                <w:sz w:val="36"/>
                <w:szCs w:val="44"/>
                <w:vertAlign w:val="baseline"/>
                <w:lang w:val="en-US" w:eastAsia="zh-CN"/>
              </w:rPr>
              <w:t>乡镇</w:t>
            </w:r>
          </w:p>
        </w:tc>
        <w:tc>
          <w:tcPr>
            <w:tcW w:w="2597" w:type="dxa"/>
            <w:vAlign w:val="center"/>
          </w:tcPr>
          <w:p>
            <w:pPr>
              <w:jc w:val="center"/>
              <w:rPr>
                <w:rFonts w:hint="eastAsia"/>
                <w:b/>
                <w:bCs/>
                <w:sz w:val="36"/>
                <w:szCs w:val="44"/>
                <w:vertAlign w:val="baseline"/>
                <w:lang w:val="en-US" w:eastAsia="zh-CN"/>
              </w:rPr>
            </w:pPr>
            <w:r>
              <w:rPr>
                <w:rFonts w:hint="eastAsia"/>
                <w:b/>
                <w:bCs/>
                <w:sz w:val="36"/>
                <w:szCs w:val="44"/>
                <w:vertAlign w:val="baseline"/>
                <w:lang w:val="en-US" w:eastAsia="zh-CN"/>
              </w:rPr>
              <w:t>任务面积（亩）</w:t>
            </w:r>
          </w:p>
        </w:tc>
        <w:tc>
          <w:tcPr>
            <w:tcW w:w="3600" w:type="dxa"/>
            <w:vAlign w:val="center"/>
          </w:tcPr>
          <w:p>
            <w:pPr>
              <w:jc w:val="center"/>
              <w:rPr>
                <w:rFonts w:hint="eastAsia"/>
                <w:b/>
                <w:bCs/>
                <w:sz w:val="36"/>
                <w:szCs w:val="44"/>
                <w:vertAlign w:val="baseline"/>
                <w:lang w:val="en-US" w:eastAsia="zh-CN"/>
              </w:rPr>
            </w:pPr>
            <w:r>
              <w:rPr>
                <w:rFonts w:hint="eastAsia"/>
                <w:b/>
                <w:bCs/>
                <w:sz w:val="36"/>
                <w:szCs w:val="44"/>
                <w:vertAlign w:val="baseline"/>
                <w:lang w:val="en-US" w:eastAsia="zh-CN"/>
              </w:rPr>
              <w:t>本年度补贴资金（万）</w:t>
            </w:r>
          </w:p>
        </w:tc>
        <w:tc>
          <w:tcPr>
            <w:tcW w:w="1650" w:type="dxa"/>
            <w:vAlign w:val="center"/>
          </w:tcPr>
          <w:p>
            <w:pPr>
              <w:jc w:val="center"/>
              <w:rPr>
                <w:rFonts w:hint="eastAsia"/>
                <w:b/>
                <w:bCs/>
                <w:sz w:val="36"/>
                <w:szCs w:val="44"/>
                <w:vertAlign w:val="baseline"/>
                <w:lang w:val="en-US" w:eastAsia="zh-CN"/>
              </w:rPr>
            </w:pPr>
            <w:r>
              <w:rPr>
                <w:rFonts w:hint="eastAsia"/>
                <w:b/>
                <w:bCs/>
                <w:sz w:val="36"/>
                <w:szCs w:val="4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8" w:type="dxa"/>
            <w:vAlign w:val="center"/>
          </w:tcPr>
          <w:p>
            <w:pPr>
              <w:jc w:val="center"/>
              <w:rPr>
                <w:rFonts w:hint="eastAsia"/>
                <w:sz w:val="36"/>
                <w:szCs w:val="44"/>
                <w:vertAlign w:val="baseline"/>
                <w:lang w:val="en-US" w:eastAsia="zh-CN"/>
              </w:rPr>
            </w:pPr>
            <w:r>
              <w:rPr>
                <w:rFonts w:hint="eastAsia"/>
                <w:sz w:val="36"/>
                <w:szCs w:val="44"/>
                <w:vertAlign w:val="baseline"/>
                <w:lang w:val="en-US" w:eastAsia="zh-CN"/>
              </w:rPr>
              <w:t>屯城镇</w:t>
            </w:r>
          </w:p>
        </w:tc>
        <w:tc>
          <w:tcPr>
            <w:tcW w:w="2597" w:type="dxa"/>
            <w:vAlign w:val="center"/>
          </w:tcPr>
          <w:p>
            <w:pPr>
              <w:jc w:val="center"/>
              <w:rPr>
                <w:rFonts w:hint="default"/>
                <w:sz w:val="36"/>
                <w:szCs w:val="44"/>
                <w:vertAlign w:val="baseline"/>
                <w:lang w:val="en-US" w:eastAsia="zh-CN"/>
              </w:rPr>
            </w:pPr>
            <w:r>
              <w:rPr>
                <w:rFonts w:hint="eastAsia"/>
                <w:sz w:val="36"/>
                <w:szCs w:val="44"/>
                <w:vertAlign w:val="baseline"/>
                <w:lang w:val="en-US" w:eastAsia="zh-CN"/>
              </w:rPr>
              <w:t>235</w:t>
            </w:r>
          </w:p>
        </w:tc>
        <w:tc>
          <w:tcPr>
            <w:tcW w:w="3600" w:type="dxa"/>
            <w:vAlign w:val="center"/>
          </w:tcPr>
          <w:p>
            <w:pPr>
              <w:jc w:val="center"/>
              <w:rPr>
                <w:rFonts w:hint="default"/>
                <w:sz w:val="36"/>
                <w:szCs w:val="44"/>
                <w:vertAlign w:val="baseline"/>
                <w:lang w:val="en-US" w:eastAsia="zh-CN"/>
              </w:rPr>
            </w:pPr>
            <w:r>
              <w:rPr>
                <w:rFonts w:hint="eastAsia"/>
                <w:sz w:val="36"/>
                <w:szCs w:val="44"/>
                <w:vertAlign w:val="baseline"/>
                <w:lang w:val="en-US" w:eastAsia="zh-CN"/>
              </w:rPr>
              <w:t>18.8</w:t>
            </w:r>
          </w:p>
        </w:tc>
        <w:tc>
          <w:tcPr>
            <w:tcW w:w="1650" w:type="dxa"/>
            <w:vAlign w:val="center"/>
          </w:tcPr>
          <w:p>
            <w:pPr>
              <w:jc w:val="center"/>
              <w:rPr>
                <w:rFonts w:hint="eastAsia"/>
                <w:sz w:val="36"/>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8" w:type="dxa"/>
            <w:vAlign w:val="center"/>
          </w:tcPr>
          <w:p>
            <w:pPr>
              <w:jc w:val="center"/>
              <w:rPr>
                <w:rFonts w:hint="eastAsia"/>
                <w:sz w:val="36"/>
                <w:szCs w:val="44"/>
                <w:vertAlign w:val="baseline"/>
                <w:lang w:val="en-US" w:eastAsia="zh-CN"/>
              </w:rPr>
            </w:pPr>
            <w:r>
              <w:rPr>
                <w:rFonts w:hint="eastAsia"/>
                <w:sz w:val="36"/>
                <w:szCs w:val="44"/>
                <w:vertAlign w:val="baseline"/>
                <w:lang w:val="en-US" w:eastAsia="zh-CN"/>
              </w:rPr>
              <w:t>新兴镇</w:t>
            </w:r>
          </w:p>
        </w:tc>
        <w:tc>
          <w:tcPr>
            <w:tcW w:w="2597" w:type="dxa"/>
            <w:vAlign w:val="center"/>
          </w:tcPr>
          <w:p>
            <w:pPr>
              <w:jc w:val="center"/>
              <w:rPr>
                <w:rFonts w:hint="default"/>
                <w:sz w:val="36"/>
                <w:szCs w:val="44"/>
                <w:vertAlign w:val="baseline"/>
                <w:lang w:val="en-US" w:eastAsia="zh-CN"/>
              </w:rPr>
            </w:pPr>
            <w:r>
              <w:rPr>
                <w:rFonts w:hint="eastAsia"/>
                <w:sz w:val="36"/>
                <w:szCs w:val="44"/>
                <w:vertAlign w:val="baseline"/>
                <w:lang w:val="en-US" w:eastAsia="zh-CN"/>
              </w:rPr>
              <w:t>250</w:t>
            </w:r>
          </w:p>
        </w:tc>
        <w:tc>
          <w:tcPr>
            <w:tcW w:w="3600" w:type="dxa"/>
            <w:vAlign w:val="center"/>
          </w:tcPr>
          <w:p>
            <w:pPr>
              <w:jc w:val="center"/>
              <w:rPr>
                <w:rFonts w:hint="default"/>
                <w:sz w:val="36"/>
                <w:szCs w:val="44"/>
                <w:vertAlign w:val="baseline"/>
                <w:lang w:val="en-US" w:eastAsia="zh-CN"/>
              </w:rPr>
            </w:pPr>
            <w:r>
              <w:rPr>
                <w:rFonts w:hint="eastAsia"/>
                <w:sz w:val="36"/>
                <w:szCs w:val="44"/>
                <w:vertAlign w:val="baseline"/>
                <w:lang w:val="en-US" w:eastAsia="zh-CN"/>
              </w:rPr>
              <w:t>20</w:t>
            </w:r>
          </w:p>
        </w:tc>
        <w:tc>
          <w:tcPr>
            <w:tcW w:w="1650" w:type="dxa"/>
            <w:vAlign w:val="center"/>
          </w:tcPr>
          <w:p>
            <w:pPr>
              <w:jc w:val="center"/>
              <w:rPr>
                <w:rFonts w:hint="eastAsia"/>
                <w:sz w:val="36"/>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8" w:type="dxa"/>
            <w:vAlign w:val="center"/>
          </w:tcPr>
          <w:p>
            <w:pPr>
              <w:jc w:val="center"/>
              <w:rPr>
                <w:rFonts w:hint="eastAsia"/>
                <w:sz w:val="36"/>
                <w:szCs w:val="44"/>
                <w:vertAlign w:val="baseline"/>
                <w:lang w:val="en-US" w:eastAsia="zh-CN"/>
              </w:rPr>
            </w:pPr>
            <w:r>
              <w:rPr>
                <w:rFonts w:hint="eastAsia"/>
                <w:sz w:val="36"/>
                <w:szCs w:val="44"/>
                <w:vertAlign w:val="baseline"/>
                <w:lang w:val="en-US" w:eastAsia="zh-CN"/>
              </w:rPr>
              <w:t>枫木镇</w:t>
            </w:r>
          </w:p>
        </w:tc>
        <w:tc>
          <w:tcPr>
            <w:tcW w:w="2597" w:type="dxa"/>
            <w:vAlign w:val="center"/>
          </w:tcPr>
          <w:p>
            <w:pPr>
              <w:jc w:val="center"/>
              <w:rPr>
                <w:rFonts w:hint="default"/>
                <w:sz w:val="36"/>
                <w:szCs w:val="44"/>
                <w:vertAlign w:val="baseline"/>
                <w:lang w:val="en-US" w:eastAsia="zh-CN"/>
              </w:rPr>
            </w:pPr>
            <w:r>
              <w:rPr>
                <w:rFonts w:hint="eastAsia"/>
                <w:sz w:val="36"/>
                <w:szCs w:val="44"/>
                <w:vertAlign w:val="baseline"/>
                <w:lang w:val="en-US" w:eastAsia="zh-CN"/>
              </w:rPr>
              <w:t>80</w:t>
            </w:r>
          </w:p>
        </w:tc>
        <w:tc>
          <w:tcPr>
            <w:tcW w:w="3600" w:type="dxa"/>
            <w:vAlign w:val="center"/>
          </w:tcPr>
          <w:p>
            <w:pPr>
              <w:jc w:val="center"/>
              <w:rPr>
                <w:rFonts w:hint="default"/>
                <w:sz w:val="36"/>
                <w:szCs w:val="44"/>
                <w:vertAlign w:val="baseline"/>
                <w:lang w:val="en-US" w:eastAsia="zh-CN"/>
              </w:rPr>
            </w:pPr>
            <w:r>
              <w:rPr>
                <w:rFonts w:hint="eastAsia"/>
                <w:sz w:val="36"/>
                <w:szCs w:val="44"/>
                <w:vertAlign w:val="baseline"/>
                <w:lang w:val="en-US" w:eastAsia="zh-CN"/>
              </w:rPr>
              <w:t>6.4</w:t>
            </w:r>
          </w:p>
        </w:tc>
        <w:tc>
          <w:tcPr>
            <w:tcW w:w="1650" w:type="dxa"/>
            <w:vAlign w:val="center"/>
          </w:tcPr>
          <w:p>
            <w:pPr>
              <w:jc w:val="center"/>
              <w:rPr>
                <w:rFonts w:hint="eastAsia"/>
                <w:sz w:val="36"/>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8" w:type="dxa"/>
            <w:vAlign w:val="center"/>
          </w:tcPr>
          <w:p>
            <w:pPr>
              <w:jc w:val="center"/>
              <w:rPr>
                <w:rFonts w:hint="eastAsia"/>
                <w:sz w:val="36"/>
                <w:szCs w:val="44"/>
                <w:vertAlign w:val="baseline"/>
                <w:lang w:val="en-US" w:eastAsia="zh-CN"/>
              </w:rPr>
            </w:pPr>
            <w:r>
              <w:rPr>
                <w:rFonts w:hint="eastAsia"/>
                <w:sz w:val="36"/>
                <w:szCs w:val="44"/>
                <w:vertAlign w:val="baseline"/>
                <w:lang w:val="en-US" w:eastAsia="zh-CN"/>
              </w:rPr>
              <w:t>乌坡镇</w:t>
            </w:r>
          </w:p>
        </w:tc>
        <w:tc>
          <w:tcPr>
            <w:tcW w:w="2597" w:type="dxa"/>
            <w:vAlign w:val="center"/>
          </w:tcPr>
          <w:p>
            <w:pPr>
              <w:jc w:val="center"/>
              <w:rPr>
                <w:rFonts w:hint="default"/>
                <w:sz w:val="36"/>
                <w:szCs w:val="44"/>
                <w:vertAlign w:val="baseline"/>
                <w:lang w:val="en-US" w:eastAsia="zh-CN"/>
              </w:rPr>
            </w:pPr>
            <w:r>
              <w:rPr>
                <w:rFonts w:hint="eastAsia"/>
                <w:sz w:val="36"/>
                <w:szCs w:val="44"/>
                <w:vertAlign w:val="baseline"/>
                <w:lang w:val="en-US" w:eastAsia="zh-CN"/>
              </w:rPr>
              <w:t>165</w:t>
            </w:r>
          </w:p>
        </w:tc>
        <w:tc>
          <w:tcPr>
            <w:tcW w:w="3600" w:type="dxa"/>
            <w:vAlign w:val="center"/>
          </w:tcPr>
          <w:p>
            <w:pPr>
              <w:jc w:val="center"/>
              <w:rPr>
                <w:rFonts w:hint="default"/>
                <w:sz w:val="36"/>
                <w:szCs w:val="44"/>
                <w:vertAlign w:val="baseline"/>
                <w:lang w:val="en-US" w:eastAsia="zh-CN"/>
              </w:rPr>
            </w:pPr>
            <w:r>
              <w:rPr>
                <w:rFonts w:hint="eastAsia"/>
                <w:sz w:val="36"/>
                <w:szCs w:val="44"/>
                <w:vertAlign w:val="baseline"/>
                <w:lang w:val="en-US" w:eastAsia="zh-CN"/>
              </w:rPr>
              <w:t>13.2</w:t>
            </w:r>
          </w:p>
        </w:tc>
        <w:tc>
          <w:tcPr>
            <w:tcW w:w="1650" w:type="dxa"/>
            <w:vAlign w:val="center"/>
          </w:tcPr>
          <w:p>
            <w:pPr>
              <w:jc w:val="center"/>
              <w:rPr>
                <w:rFonts w:hint="eastAsia"/>
                <w:sz w:val="36"/>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8" w:type="dxa"/>
            <w:vAlign w:val="center"/>
          </w:tcPr>
          <w:p>
            <w:pPr>
              <w:jc w:val="center"/>
              <w:rPr>
                <w:rFonts w:hint="eastAsia"/>
                <w:sz w:val="36"/>
                <w:szCs w:val="44"/>
                <w:vertAlign w:val="baseline"/>
                <w:lang w:val="en-US" w:eastAsia="zh-CN"/>
              </w:rPr>
            </w:pPr>
            <w:r>
              <w:rPr>
                <w:rFonts w:hint="eastAsia"/>
                <w:sz w:val="36"/>
                <w:szCs w:val="44"/>
                <w:vertAlign w:val="baseline"/>
                <w:lang w:val="en-US" w:eastAsia="zh-CN"/>
              </w:rPr>
              <w:t>南吕镇</w:t>
            </w:r>
          </w:p>
        </w:tc>
        <w:tc>
          <w:tcPr>
            <w:tcW w:w="2597" w:type="dxa"/>
            <w:vAlign w:val="center"/>
          </w:tcPr>
          <w:p>
            <w:pPr>
              <w:jc w:val="center"/>
              <w:rPr>
                <w:rFonts w:hint="default"/>
                <w:sz w:val="36"/>
                <w:szCs w:val="44"/>
                <w:vertAlign w:val="baseline"/>
                <w:lang w:val="en-US" w:eastAsia="zh-CN"/>
              </w:rPr>
            </w:pPr>
            <w:r>
              <w:rPr>
                <w:rFonts w:hint="eastAsia"/>
                <w:sz w:val="36"/>
                <w:szCs w:val="44"/>
                <w:vertAlign w:val="baseline"/>
                <w:lang w:val="en-US" w:eastAsia="zh-CN"/>
              </w:rPr>
              <w:t>85</w:t>
            </w:r>
          </w:p>
        </w:tc>
        <w:tc>
          <w:tcPr>
            <w:tcW w:w="3600" w:type="dxa"/>
            <w:vAlign w:val="center"/>
          </w:tcPr>
          <w:p>
            <w:pPr>
              <w:jc w:val="center"/>
              <w:rPr>
                <w:rFonts w:hint="default"/>
                <w:sz w:val="36"/>
                <w:szCs w:val="44"/>
                <w:vertAlign w:val="baseline"/>
                <w:lang w:val="en-US" w:eastAsia="zh-CN"/>
              </w:rPr>
            </w:pPr>
            <w:r>
              <w:rPr>
                <w:rFonts w:hint="eastAsia"/>
                <w:sz w:val="36"/>
                <w:szCs w:val="44"/>
                <w:vertAlign w:val="baseline"/>
                <w:lang w:val="en-US" w:eastAsia="zh-CN"/>
              </w:rPr>
              <w:t>6.8</w:t>
            </w:r>
          </w:p>
        </w:tc>
        <w:tc>
          <w:tcPr>
            <w:tcW w:w="1650" w:type="dxa"/>
            <w:vAlign w:val="center"/>
          </w:tcPr>
          <w:p>
            <w:pPr>
              <w:jc w:val="center"/>
              <w:rPr>
                <w:rFonts w:hint="eastAsia"/>
                <w:sz w:val="36"/>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8" w:type="dxa"/>
            <w:vAlign w:val="center"/>
          </w:tcPr>
          <w:p>
            <w:pPr>
              <w:jc w:val="center"/>
              <w:rPr>
                <w:rFonts w:hint="eastAsia"/>
                <w:sz w:val="36"/>
                <w:szCs w:val="44"/>
                <w:vertAlign w:val="baseline"/>
                <w:lang w:val="en-US" w:eastAsia="zh-CN"/>
              </w:rPr>
            </w:pPr>
            <w:r>
              <w:rPr>
                <w:rFonts w:hint="eastAsia"/>
                <w:sz w:val="36"/>
                <w:szCs w:val="44"/>
                <w:vertAlign w:val="baseline"/>
                <w:lang w:val="en-US" w:eastAsia="zh-CN"/>
              </w:rPr>
              <w:t>南坤镇</w:t>
            </w:r>
          </w:p>
        </w:tc>
        <w:tc>
          <w:tcPr>
            <w:tcW w:w="2597" w:type="dxa"/>
            <w:vAlign w:val="center"/>
          </w:tcPr>
          <w:p>
            <w:pPr>
              <w:jc w:val="center"/>
              <w:rPr>
                <w:rFonts w:hint="default"/>
                <w:sz w:val="36"/>
                <w:szCs w:val="44"/>
                <w:vertAlign w:val="baseline"/>
                <w:lang w:val="en-US" w:eastAsia="zh-CN"/>
              </w:rPr>
            </w:pPr>
            <w:r>
              <w:rPr>
                <w:rFonts w:hint="eastAsia"/>
                <w:sz w:val="36"/>
                <w:szCs w:val="44"/>
                <w:vertAlign w:val="baseline"/>
                <w:lang w:val="en-US" w:eastAsia="zh-CN"/>
              </w:rPr>
              <w:t>200</w:t>
            </w:r>
          </w:p>
        </w:tc>
        <w:tc>
          <w:tcPr>
            <w:tcW w:w="3600" w:type="dxa"/>
            <w:vAlign w:val="center"/>
          </w:tcPr>
          <w:p>
            <w:pPr>
              <w:jc w:val="center"/>
              <w:rPr>
                <w:rFonts w:hint="default"/>
                <w:sz w:val="36"/>
                <w:szCs w:val="44"/>
                <w:vertAlign w:val="baseline"/>
                <w:lang w:val="en-US" w:eastAsia="zh-CN"/>
              </w:rPr>
            </w:pPr>
            <w:r>
              <w:rPr>
                <w:rFonts w:hint="eastAsia"/>
                <w:sz w:val="36"/>
                <w:szCs w:val="44"/>
                <w:vertAlign w:val="baseline"/>
                <w:lang w:val="en-US" w:eastAsia="zh-CN"/>
              </w:rPr>
              <w:t>16</w:t>
            </w:r>
          </w:p>
        </w:tc>
        <w:tc>
          <w:tcPr>
            <w:tcW w:w="1650" w:type="dxa"/>
            <w:vAlign w:val="center"/>
          </w:tcPr>
          <w:p>
            <w:pPr>
              <w:jc w:val="center"/>
              <w:rPr>
                <w:rFonts w:hint="eastAsia"/>
                <w:sz w:val="36"/>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8" w:type="dxa"/>
            <w:vAlign w:val="center"/>
          </w:tcPr>
          <w:p>
            <w:pPr>
              <w:jc w:val="center"/>
              <w:rPr>
                <w:rFonts w:hint="eastAsia"/>
                <w:sz w:val="36"/>
                <w:szCs w:val="44"/>
                <w:vertAlign w:val="baseline"/>
                <w:lang w:val="en-US" w:eastAsia="zh-CN"/>
              </w:rPr>
            </w:pPr>
            <w:r>
              <w:rPr>
                <w:rFonts w:hint="eastAsia"/>
                <w:sz w:val="36"/>
                <w:szCs w:val="44"/>
                <w:vertAlign w:val="baseline"/>
                <w:lang w:val="en-US" w:eastAsia="zh-CN"/>
              </w:rPr>
              <w:t>坡心镇</w:t>
            </w:r>
          </w:p>
        </w:tc>
        <w:tc>
          <w:tcPr>
            <w:tcW w:w="2597" w:type="dxa"/>
            <w:vAlign w:val="center"/>
          </w:tcPr>
          <w:p>
            <w:pPr>
              <w:jc w:val="center"/>
              <w:rPr>
                <w:rFonts w:hint="default"/>
                <w:sz w:val="36"/>
                <w:szCs w:val="44"/>
                <w:vertAlign w:val="baseline"/>
                <w:lang w:val="en-US" w:eastAsia="zh-CN"/>
              </w:rPr>
            </w:pPr>
            <w:r>
              <w:rPr>
                <w:rFonts w:hint="eastAsia"/>
                <w:sz w:val="36"/>
                <w:szCs w:val="44"/>
                <w:vertAlign w:val="baseline"/>
                <w:lang w:val="en-US" w:eastAsia="zh-CN"/>
              </w:rPr>
              <w:t>300</w:t>
            </w:r>
          </w:p>
        </w:tc>
        <w:tc>
          <w:tcPr>
            <w:tcW w:w="3600" w:type="dxa"/>
            <w:vAlign w:val="center"/>
          </w:tcPr>
          <w:p>
            <w:pPr>
              <w:jc w:val="center"/>
              <w:rPr>
                <w:rFonts w:hint="default"/>
                <w:sz w:val="36"/>
                <w:szCs w:val="44"/>
                <w:vertAlign w:val="baseline"/>
                <w:lang w:val="en-US" w:eastAsia="zh-CN"/>
              </w:rPr>
            </w:pPr>
            <w:r>
              <w:rPr>
                <w:rFonts w:hint="eastAsia"/>
                <w:sz w:val="36"/>
                <w:szCs w:val="44"/>
                <w:vertAlign w:val="baseline"/>
                <w:lang w:val="en-US" w:eastAsia="zh-CN"/>
              </w:rPr>
              <w:t>24</w:t>
            </w:r>
          </w:p>
        </w:tc>
        <w:tc>
          <w:tcPr>
            <w:tcW w:w="1650" w:type="dxa"/>
            <w:vAlign w:val="center"/>
          </w:tcPr>
          <w:p>
            <w:pPr>
              <w:jc w:val="center"/>
              <w:rPr>
                <w:rFonts w:hint="eastAsia"/>
                <w:sz w:val="36"/>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8" w:type="dxa"/>
            <w:vAlign w:val="center"/>
          </w:tcPr>
          <w:p>
            <w:pPr>
              <w:jc w:val="center"/>
              <w:rPr>
                <w:rFonts w:hint="eastAsia"/>
                <w:sz w:val="36"/>
                <w:szCs w:val="44"/>
                <w:vertAlign w:val="baseline"/>
                <w:lang w:val="en-US" w:eastAsia="zh-CN"/>
              </w:rPr>
            </w:pPr>
            <w:r>
              <w:rPr>
                <w:rFonts w:hint="eastAsia"/>
                <w:sz w:val="36"/>
                <w:szCs w:val="44"/>
                <w:vertAlign w:val="baseline"/>
                <w:lang w:val="en-US" w:eastAsia="zh-CN"/>
              </w:rPr>
              <w:t>西昌镇</w:t>
            </w:r>
          </w:p>
        </w:tc>
        <w:tc>
          <w:tcPr>
            <w:tcW w:w="2597" w:type="dxa"/>
            <w:vAlign w:val="center"/>
          </w:tcPr>
          <w:p>
            <w:pPr>
              <w:jc w:val="center"/>
              <w:rPr>
                <w:rFonts w:hint="default"/>
                <w:sz w:val="36"/>
                <w:szCs w:val="44"/>
                <w:vertAlign w:val="baseline"/>
                <w:lang w:val="en-US" w:eastAsia="zh-CN"/>
              </w:rPr>
            </w:pPr>
            <w:r>
              <w:rPr>
                <w:rFonts w:hint="eastAsia"/>
                <w:sz w:val="36"/>
                <w:szCs w:val="44"/>
                <w:vertAlign w:val="baseline"/>
                <w:lang w:val="en-US" w:eastAsia="zh-CN"/>
              </w:rPr>
              <w:t>85</w:t>
            </w:r>
          </w:p>
        </w:tc>
        <w:tc>
          <w:tcPr>
            <w:tcW w:w="3600" w:type="dxa"/>
            <w:vAlign w:val="center"/>
          </w:tcPr>
          <w:p>
            <w:pPr>
              <w:jc w:val="center"/>
              <w:rPr>
                <w:rFonts w:hint="default"/>
                <w:sz w:val="36"/>
                <w:szCs w:val="44"/>
                <w:vertAlign w:val="baseline"/>
                <w:lang w:val="en-US" w:eastAsia="zh-CN"/>
              </w:rPr>
            </w:pPr>
            <w:r>
              <w:rPr>
                <w:rFonts w:hint="eastAsia"/>
                <w:sz w:val="36"/>
                <w:szCs w:val="44"/>
                <w:vertAlign w:val="baseline"/>
                <w:lang w:val="en-US" w:eastAsia="zh-CN"/>
              </w:rPr>
              <w:t>6.8</w:t>
            </w:r>
          </w:p>
        </w:tc>
        <w:tc>
          <w:tcPr>
            <w:tcW w:w="1650" w:type="dxa"/>
            <w:vAlign w:val="center"/>
          </w:tcPr>
          <w:p>
            <w:pPr>
              <w:jc w:val="center"/>
              <w:rPr>
                <w:rFonts w:hint="eastAsia"/>
                <w:sz w:val="36"/>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8" w:type="dxa"/>
            <w:vAlign w:val="center"/>
          </w:tcPr>
          <w:p>
            <w:pPr>
              <w:jc w:val="center"/>
              <w:rPr>
                <w:rFonts w:hint="default"/>
                <w:sz w:val="36"/>
                <w:szCs w:val="44"/>
                <w:vertAlign w:val="baseline"/>
                <w:lang w:val="en-US" w:eastAsia="zh-CN"/>
              </w:rPr>
            </w:pPr>
            <w:r>
              <w:rPr>
                <w:rFonts w:hint="eastAsia"/>
                <w:sz w:val="36"/>
                <w:szCs w:val="44"/>
                <w:vertAlign w:val="baseline"/>
                <w:lang w:val="en-US" w:eastAsia="zh-CN"/>
              </w:rPr>
              <w:t>合计</w:t>
            </w:r>
          </w:p>
        </w:tc>
        <w:tc>
          <w:tcPr>
            <w:tcW w:w="2597" w:type="dxa"/>
            <w:vAlign w:val="center"/>
          </w:tcPr>
          <w:p>
            <w:pPr>
              <w:jc w:val="center"/>
              <w:rPr>
                <w:rFonts w:hint="default"/>
                <w:sz w:val="36"/>
                <w:szCs w:val="44"/>
                <w:vertAlign w:val="baseline"/>
                <w:lang w:val="en-US" w:eastAsia="zh-CN"/>
              </w:rPr>
            </w:pPr>
            <w:r>
              <w:rPr>
                <w:rFonts w:hint="eastAsia"/>
                <w:sz w:val="36"/>
                <w:szCs w:val="44"/>
                <w:vertAlign w:val="baseline"/>
                <w:lang w:val="en-US" w:eastAsia="zh-CN"/>
              </w:rPr>
              <w:t>1400</w:t>
            </w:r>
          </w:p>
        </w:tc>
        <w:tc>
          <w:tcPr>
            <w:tcW w:w="3600" w:type="dxa"/>
            <w:vAlign w:val="center"/>
          </w:tcPr>
          <w:p>
            <w:pPr>
              <w:jc w:val="center"/>
              <w:rPr>
                <w:rFonts w:hint="default"/>
                <w:sz w:val="36"/>
                <w:szCs w:val="44"/>
                <w:vertAlign w:val="baseline"/>
                <w:lang w:val="en-US" w:eastAsia="zh-CN"/>
              </w:rPr>
            </w:pPr>
            <w:r>
              <w:rPr>
                <w:rFonts w:hint="eastAsia"/>
                <w:sz w:val="36"/>
                <w:szCs w:val="44"/>
                <w:vertAlign w:val="baseline"/>
                <w:lang w:val="en-US" w:eastAsia="zh-CN"/>
              </w:rPr>
              <w:t>112</w:t>
            </w:r>
          </w:p>
        </w:tc>
        <w:tc>
          <w:tcPr>
            <w:tcW w:w="1650" w:type="dxa"/>
            <w:vAlign w:val="center"/>
          </w:tcPr>
          <w:p>
            <w:pPr>
              <w:jc w:val="center"/>
              <w:rPr>
                <w:rFonts w:hint="eastAsia"/>
                <w:sz w:val="36"/>
                <w:szCs w:val="44"/>
                <w:vertAlign w:val="baseline"/>
                <w:lang w:val="en-US" w:eastAsia="zh-CN"/>
              </w:rPr>
            </w:pPr>
          </w:p>
        </w:tc>
      </w:tr>
    </w:tbl>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rPr>
          <w:rFonts w:hint="eastAsia" w:ascii="黑体" w:hAnsi="黑体" w:eastAsia="黑体" w:cs="黑体"/>
          <w:sz w:val="32"/>
          <w:szCs w:val="32"/>
          <w:lang w:val="en-US" w:eastAsia="zh-CN"/>
        </w:rPr>
      </w:pPr>
    </w:p>
    <w:p>
      <w:pPr>
        <w:pStyle w:val="2"/>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附件3</w:t>
      </w:r>
    </w:p>
    <w:p>
      <w:pPr>
        <w:jc w:val="center"/>
        <w:rPr>
          <w:rFonts w:hint="eastAsia" w:ascii="黑体" w:hAnsi="黑体" w:eastAsia="黑体" w:cs="黑体"/>
          <w:sz w:val="40"/>
          <w:szCs w:val="40"/>
          <w:lang w:val="en-US" w:eastAsia="zh-CN"/>
        </w:rPr>
      </w:pPr>
      <w:r>
        <w:rPr>
          <w:rFonts w:hint="eastAsia" w:ascii="黑体" w:hAnsi="黑体" w:eastAsia="黑体" w:cs="黑体"/>
          <w:sz w:val="40"/>
          <w:szCs w:val="40"/>
          <w:lang w:val="en-US" w:eastAsia="zh-CN"/>
        </w:rPr>
        <w:t>海南省屯昌县天然橡胶良种良法补助申请审批表</w:t>
      </w:r>
    </w:p>
    <w:p>
      <w:pPr>
        <w:jc w:val="left"/>
        <w:rPr>
          <w:rFonts w:hint="eastAsia" w:ascii="宋体" w:hAnsi="宋体" w:eastAsia="宋体" w:cs="宋体"/>
          <w:sz w:val="24"/>
          <w:szCs w:val="24"/>
          <w:u w:val="none"/>
          <w:lang w:val="en-US" w:eastAsia="zh-CN"/>
        </w:rPr>
      </w:pP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市（县）</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乡镇（农场）                     2024年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日</w:t>
      </w:r>
    </w:p>
    <w:tbl>
      <w:tblPr>
        <w:tblStyle w:val="6"/>
        <w:tblW w:w="9557" w:type="dxa"/>
        <w:tblInd w:w="-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2292"/>
        <w:gridCol w:w="1587"/>
        <w:gridCol w:w="1972"/>
        <w:gridCol w:w="1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950" w:type="dxa"/>
            <w:vMerge w:val="restart"/>
            <w:vAlign w:val="center"/>
          </w:tcPr>
          <w:p>
            <w:pPr>
              <w:jc w:val="center"/>
              <w:rPr>
                <w:rFonts w:hint="eastAsia" w:ascii="宋体" w:hAnsi="宋体" w:eastAsia="宋体" w:cs="宋体"/>
                <w:sz w:val="24"/>
                <w:szCs w:val="24"/>
                <w:u w:val="none"/>
                <w:vertAlign w:val="baseline"/>
                <w:lang w:val="en-US" w:eastAsia="zh-CN"/>
              </w:rPr>
            </w:pPr>
            <w:r>
              <w:rPr>
                <w:rFonts w:hint="eastAsia" w:ascii="宋体" w:hAnsi="宋体" w:eastAsia="宋体" w:cs="宋体"/>
                <w:sz w:val="24"/>
                <w:szCs w:val="24"/>
                <w:u w:val="none"/>
                <w:vertAlign w:val="baseline"/>
                <w:lang w:val="en-US" w:eastAsia="zh-CN"/>
              </w:rPr>
              <w:t>植胶人</w:t>
            </w:r>
          </w:p>
          <w:p>
            <w:pPr>
              <w:jc w:val="center"/>
              <w:rPr>
                <w:rFonts w:hint="default" w:ascii="宋体" w:hAnsi="宋体" w:eastAsia="宋体" w:cs="宋体"/>
                <w:sz w:val="24"/>
                <w:szCs w:val="24"/>
                <w:u w:val="none"/>
                <w:vertAlign w:val="baseline"/>
                <w:lang w:val="en-US" w:eastAsia="zh-CN"/>
              </w:rPr>
            </w:pPr>
            <w:r>
              <w:rPr>
                <w:rFonts w:hint="eastAsia" w:ascii="宋体" w:hAnsi="宋体" w:eastAsia="宋体" w:cs="宋体"/>
                <w:sz w:val="24"/>
                <w:szCs w:val="24"/>
                <w:u w:val="none"/>
                <w:vertAlign w:val="baseline"/>
                <w:lang w:val="en-US" w:eastAsia="zh-CN"/>
              </w:rPr>
              <w:t>基本信息</w:t>
            </w:r>
          </w:p>
        </w:tc>
        <w:tc>
          <w:tcPr>
            <w:tcW w:w="2292" w:type="dxa"/>
            <w:vAlign w:val="center"/>
          </w:tcPr>
          <w:p>
            <w:pPr>
              <w:jc w:val="center"/>
              <w:rPr>
                <w:rFonts w:hint="default" w:ascii="宋体" w:hAnsi="宋体" w:eastAsia="宋体" w:cs="宋体"/>
                <w:sz w:val="24"/>
                <w:szCs w:val="24"/>
                <w:u w:val="none"/>
                <w:vertAlign w:val="baseline"/>
                <w:lang w:val="en-US" w:eastAsia="zh-CN"/>
              </w:rPr>
            </w:pPr>
            <w:r>
              <w:rPr>
                <w:rFonts w:hint="eastAsia" w:ascii="宋体" w:hAnsi="宋体" w:eastAsia="宋体" w:cs="宋体"/>
                <w:sz w:val="24"/>
                <w:szCs w:val="24"/>
                <w:u w:val="none"/>
                <w:vertAlign w:val="baseline"/>
                <w:lang w:val="en-US" w:eastAsia="zh-CN"/>
              </w:rPr>
              <w:t>姓名/单位名称</w:t>
            </w:r>
          </w:p>
        </w:tc>
        <w:tc>
          <w:tcPr>
            <w:tcW w:w="5315" w:type="dxa"/>
            <w:gridSpan w:val="3"/>
          </w:tcPr>
          <w:p>
            <w:pPr>
              <w:jc w:val="center"/>
              <w:rPr>
                <w:rFonts w:hint="default" w:ascii="宋体" w:hAnsi="宋体" w:eastAsia="宋体" w:cs="宋体"/>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1950" w:type="dxa"/>
            <w:vMerge w:val="continue"/>
          </w:tcPr>
          <w:p>
            <w:pPr>
              <w:jc w:val="left"/>
              <w:rPr>
                <w:rFonts w:hint="default" w:ascii="宋体" w:hAnsi="宋体" w:eastAsia="宋体" w:cs="宋体"/>
                <w:sz w:val="24"/>
                <w:szCs w:val="24"/>
                <w:u w:val="none"/>
                <w:vertAlign w:val="baseline"/>
                <w:lang w:val="en-US" w:eastAsia="zh-CN"/>
              </w:rPr>
            </w:pPr>
          </w:p>
        </w:tc>
        <w:tc>
          <w:tcPr>
            <w:tcW w:w="2292" w:type="dxa"/>
            <w:vAlign w:val="center"/>
          </w:tcPr>
          <w:p>
            <w:pPr>
              <w:jc w:val="center"/>
              <w:rPr>
                <w:rFonts w:hint="default" w:ascii="宋体" w:hAnsi="宋体" w:eastAsia="宋体" w:cs="宋体"/>
                <w:sz w:val="24"/>
                <w:szCs w:val="24"/>
                <w:u w:val="none"/>
                <w:vertAlign w:val="baseline"/>
                <w:lang w:val="en-US" w:eastAsia="zh-CN"/>
              </w:rPr>
            </w:pPr>
            <w:r>
              <w:rPr>
                <w:rFonts w:hint="eastAsia" w:ascii="宋体" w:hAnsi="宋体" w:eastAsia="宋体" w:cs="宋体"/>
                <w:sz w:val="24"/>
                <w:szCs w:val="24"/>
                <w:u w:val="none"/>
                <w:vertAlign w:val="baseline"/>
                <w:lang w:val="en-US" w:eastAsia="zh-CN"/>
              </w:rPr>
              <w:t>性别</w:t>
            </w:r>
          </w:p>
        </w:tc>
        <w:tc>
          <w:tcPr>
            <w:tcW w:w="1587" w:type="dxa"/>
          </w:tcPr>
          <w:p>
            <w:pPr>
              <w:jc w:val="center"/>
              <w:rPr>
                <w:rFonts w:hint="default" w:ascii="宋体" w:hAnsi="宋体" w:eastAsia="宋体" w:cs="宋体"/>
                <w:sz w:val="24"/>
                <w:szCs w:val="24"/>
                <w:u w:val="none"/>
                <w:vertAlign w:val="baseline"/>
                <w:lang w:val="en-US" w:eastAsia="zh-CN"/>
              </w:rPr>
            </w:pPr>
          </w:p>
        </w:tc>
        <w:tc>
          <w:tcPr>
            <w:tcW w:w="1972" w:type="dxa"/>
            <w:vAlign w:val="center"/>
          </w:tcPr>
          <w:p>
            <w:pPr>
              <w:jc w:val="center"/>
              <w:rPr>
                <w:rFonts w:hint="default" w:ascii="宋体" w:hAnsi="宋体" w:eastAsia="宋体" w:cs="宋体"/>
                <w:sz w:val="24"/>
                <w:szCs w:val="24"/>
                <w:u w:val="none"/>
                <w:vertAlign w:val="baseline"/>
                <w:lang w:val="en-US" w:eastAsia="zh-CN"/>
              </w:rPr>
            </w:pPr>
            <w:r>
              <w:rPr>
                <w:rFonts w:hint="eastAsia" w:ascii="宋体" w:hAnsi="宋体" w:eastAsia="宋体" w:cs="宋体"/>
                <w:sz w:val="24"/>
                <w:szCs w:val="24"/>
                <w:u w:val="none"/>
                <w:vertAlign w:val="baseline"/>
                <w:lang w:val="en-US" w:eastAsia="zh-CN"/>
              </w:rPr>
              <w:t>联系电话</w:t>
            </w:r>
          </w:p>
        </w:tc>
        <w:tc>
          <w:tcPr>
            <w:tcW w:w="1756" w:type="dxa"/>
          </w:tcPr>
          <w:p>
            <w:pPr>
              <w:jc w:val="left"/>
              <w:rPr>
                <w:rFonts w:hint="default" w:ascii="宋体" w:hAnsi="宋体" w:eastAsia="宋体" w:cs="宋体"/>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1950" w:type="dxa"/>
            <w:vMerge w:val="continue"/>
          </w:tcPr>
          <w:p>
            <w:pPr>
              <w:jc w:val="left"/>
              <w:rPr>
                <w:rFonts w:hint="default" w:ascii="宋体" w:hAnsi="宋体" w:eastAsia="宋体" w:cs="宋体"/>
                <w:sz w:val="24"/>
                <w:szCs w:val="24"/>
                <w:u w:val="none"/>
                <w:vertAlign w:val="baseline"/>
                <w:lang w:val="en-US" w:eastAsia="zh-CN"/>
              </w:rPr>
            </w:pPr>
          </w:p>
        </w:tc>
        <w:tc>
          <w:tcPr>
            <w:tcW w:w="2292" w:type="dxa"/>
            <w:vAlign w:val="center"/>
          </w:tcPr>
          <w:p>
            <w:pPr>
              <w:jc w:val="center"/>
              <w:rPr>
                <w:rFonts w:hint="default" w:ascii="宋体" w:hAnsi="宋体" w:eastAsia="宋体" w:cs="宋体"/>
                <w:sz w:val="24"/>
                <w:szCs w:val="24"/>
                <w:u w:val="none"/>
                <w:vertAlign w:val="baseline"/>
                <w:lang w:val="en-US" w:eastAsia="zh-CN"/>
              </w:rPr>
            </w:pPr>
            <w:r>
              <w:rPr>
                <w:rFonts w:hint="eastAsia" w:ascii="宋体" w:hAnsi="宋体" w:eastAsia="宋体" w:cs="宋体"/>
                <w:sz w:val="24"/>
                <w:szCs w:val="24"/>
                <w:u w:val="none"/>
                <w:vertAlign w:val="baseline"/>
                <w:lang w:val="en-US" w:eastAsia="zh-CN"/>
              </w:rPr>
              <w:t>居住地址</w:t>
            </w:r>
          </w:p>
        </w:tc>
        <w:tc>
          <w:tcPr>
            <w:tcW w:w="5315" w:type="dxa"/>
            <w:gridSpan w:val="3"/>
          </w:tcPr>
          <w:p>
            <w:pPr>
              <w:jc w:val="left"/>
              <w:rPr>
                <w:rFonts w:hint="default" w:ascii="宋体" w:hAnsi="宋体" w:eastAsia="宋体" w:cs="宋体"/>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1950" w:type="dxa"/>
            <w:vMerge w:val="continue"/>
          </w:tcPr>
          <w:p>
            <w:pPr>
              <w:jc w:val="left"/>
              <w:rPr>
                <w:rFonts w:hint="default" w:ascii="宋体" w:hAnsi="宋体" w:eastAsia="宋体" w:cs="宋体"/>
                <w:sz w:val="24"/>
                <w:szCs w:val="24"/>
                <w:u w:val="none"/>
                <w:vertAlign w:val="baseline"/>
                <w:lang w:val="en-US" w:eastAsia="zh-CN"/>
              </w:rPr>
            </w:pPr>
          </w:p>
        </w:tc>
        <w:tc>
          <w:tcPr>
            <w:tcW w:w="22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u w:val="none"/>
                <w:vertAlign w:val="baseline"/>
                <w:lang w:val="en-US" w:eastAsia="zh-CN"/>
              </w:rPr>
            </w:pPr>
            <w:r>
              <w:rPr>
                <w:rFonts w:hint="eastAsia" w:ascii="宋体" w:hAnsi="宋体" w:eastAsia="宋体" w:cs="宋体"/>
                <w:sz w:val="24"/>
                <w:szCs w:val="24"/>
                <w:u w:val="none"/>
                <w:vertAlign w:val="baseline"/>
                <w:lang w:val="en-US" w:eastAsia="zh-CN"/>
              </w:rPr>
              <w:t>身份证号/单位代码</w:t>
            </w:r>
          </w:p>
        </w:tc>
        <w:tc>
          <w:tcPr>
            <w:tcW w:w="5315" w:type="dxa"/>
            <w:gridSpan w:val="3"/>
          </w:tcPr>
          <w:p>
            <w:pPr>
              <w:jc w:val="left"/>
              <w:rPr>
                <w:rFonts w:hint="default" w:ascii="宋体" w:hAnsi="宋体" w:eastAsia="宋体" w:cs="宋体"/>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1950" w:type="dxa"/>
            <w:vMerge w:val="restart"/>
            <w:vAlign w:val="center"/>
          </w:tcPr>
          <w:p>
            <w:pPr>
              <w:jc w:val="center"/>
              <w:rPr>
                <w:rFonts w:hint="eastAsia" w:ascii="宋体" w:hAnsi="宋体" w:eastAsia="宋体" w:cs="宋体"/>
                <w:sz w:val="24"/>
                <w:szCs w:val="24"/>
                <w:u w:val="none"/>
                <w:vertAlign w:val="baseline"/>
                <w:lang w:val="en-US" w:eastAsia="zh-CN"/>
              </w:rPr>
            </w:pPr>
            <w:r>
              <w:rPr>
                <w:rFonts w:hint="eastAsia" w:ascii="宋体" w:hAnsi="宋体" w:eastAsia="宋体" w:cs="宋体"/>
                <w:sz w:val="24"/>
                <w:szCs w:val="24"/>
                <w:u w:val="none"/>
                <w:vertAlign w:val="baseline"/>
                <w:lang w:val="en-US" w:eastAsia="zh-CN"/>
              </w:rPr>
              <w:t>植胶地</w:t>
            </w:r>
          </w:p>
          <w:p>
            <w:pPr>
              <w:jc w:val="center"/>
              <w:rPr>
                <w:rFonts w:hint="default" w:ascii="宋体" w:hAnsi="宋体" w:eastAsia="宋体" w:cs="宋体"/>
                <w:sz w:val="24"/>
                <w:szCs w:val="24"/>
                <w:u w:val="none"/>
                <w:vertAlign w:val="baseline"/>
                <w:lang w:val="en-US" w:eastAsia="zh-CN"/>
              </w:rPr>
            </w:pPr>
            <w:r>
              <w:rPr>
                <w:rFonts w:hint="eastAsia" w:ascii="宋体" w:hAnsi="宋体" w:eastAsia="宋体" w:cs="宋体"/>
                <w:sz w:val="24"/>
                <w:szCs w:val="24"/>
                <w:u w:val="none"/>
                <w:vertAlign w:val="baseline"/>
                <w:lang w:val="en-US" w:eastAsia="zh-CN"/>
              </w:rPr>
              <w:t>基本情况</w:t>
            </w:r>
          </w:p>
        </w:tc>
        <w:tc>
          <w:tcPr>
            <w:tcW w:w="2292" w:type="dxa"/>
            <w:vAlign w:val="center"/>
          </w:tcPr>
          <w:p>
            <w:pPr>
              <w:jc w:val="center"/>
              <w:rPr>
                <w:rFonts w:hint="default" w:ascii="宋体" w:hAnsi="宋体" w:eastAsia="宋体" w:cs="宋体"/>
                <w:sz w:val="24"/>
                <w:szCs w:val="24"/>
                <w:u w:val="none"/>
                <w:vertAlign w:val="baseline"/>
                <w:lang w:val="en-US" w:eastAsia="zh-CN"/>
              </w:rPr>
            </w:pPr>
            <w:r>
              <w:rPr>
                <w:rFonts w:hint="eastAsia" w:ascii="宋体" w:hAnsi="宋体" w:eastAsia="宋体" w:cs="宋体"/>
                <w:sz w:val="24"/>
                <w:szCs w:val="24"/>
                <w:u w:val="none"/>
                <w:vertAlign w:val="baseline"/>
                <w:lang w:val="en-US" w:eastAsia="zh-CN"/>
              </w:rPr>
              <w:t>地名</w:t>
            </w:r>
          </w:p>
        </w:tc>
        <w:tc>
          <w:tcPr>
            <w:tcW w:w="1587" w:type="dxa"/>
            <w:vAlign w:val="center"/>
          </w:tcPr>
          <w:p>
            <w:pPr>
              <w:jc w:val="center"/>
              <w:rPr>
                <w:rFonts w:hint="default" w:ascii="宋体" w:hAnsi="宋体" w:eastAsia="宋体" w:cs="宋体"/>
                <w:sz w:val="24"/>
                <w:szCs w:val="24"/>
                <w:u w:val="none"/>
                <w:vertAlign w:val="baseline"/>
                <w:lang w:val="en-US" w:eastAsia="zh-CN"/>
              </w:rPr>
            </w:pPr>
          </w:p>
        </w:tc>
        <w:tc>
          <w:tcPr>
            <w:tcW w:w="1972" w:type="dxa"/>
            <w:vAlign w:val="center"/>
          </w:tcPr>
          <w:p>
            <w:pPr>
              <w:jc w:val="center"/>
              <w:rPr>
                <w:rFonts w:hint="default" w:ascii="宋体" w:hAnsi="宋体" w:eastAsia="宋体" w:cs="宋体"/>
                <w:sz w:val="24"/>
                <w:szCs w:val="24"/>
                <w:u w:val="none"/>
                <w:vertAlign w:val="baseline"/>
                <w:lang w:val="en-US" w:eastAsia="zh-CN"/>
              </w:rPr>
            </w:pPr>
            <w:r>
              <w:rPr>
                <w:rFonts w:hint="eastAsia" w:ascii="宋体" w:hAnsi="宋体" w:eastAsia="宋体" w:cs="宋体"/>
                <w:sz w:val="24"/>
                <w:szCs w:val="24"/>
                <w:u w:val="none"/>
                <w:vertAlign w:val="baseline"/>
                <w:lang w:val="en-US" w:eastAsia="zh-CN"/>
              </w:rPr>
              <w:t>是否有土地证明</w:t>
            </w:r>
          </w:p>
        </w:tc>
        <w:tc>
          <w:tcPr>
            <w:tcW w:w="1756" w:type="dxa"/>
          </w:tcPr>
          <w:p>
            <w:pPr>
              <w:jc w:val="left"/>
              <w:rPr>
                <w:rFonts w:hint="default" w:ascii="宋体" w:hAnsi="宋体" w:eastAsia="宋体" w:cs="宋体"/>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trPr>
        <w:tc>
          <w:tcPr>
            <w:tcW w:w="1950" w:type="dxa"/>
            <w:vMerge w:val="continue"/>
          </w:tcPr>
          <w:p>
            <w:pPr>
              <w:jc w:val="left"/>
              <w:rPr>
                <w:rFonts w:hint="default" w:ascii="宋体" w:hAnsi="宋体" w:eastAsia="宋体" w:cs="宋体"/>
                <w:sz w:val="24"/>
                <w:szCs w:val="24"/>
                <w:u w:val="none"/>
                <w:vertAlign w:val="baseline"/>
                <w:lang w:val="en-US" w:eastAsia="zh-CN"/>
              </w:rPr>
            </w:pPr>
          </w:p>
        </w:tc>
        <w:tc>
          <w:tcPr>
            <w:tcW w:w="2292" w:type="dxa"/>
          </w:tcPr>
          <w:p>
            <w:pPr>
              <w:jc w:val="left"/>
              <w:rPr>
                <w:rFonts w:hint="default" w:ascii="宋体" w:hAnsi="宋体" w:eastAsia="宋体" w:cs="宋体"/>
                <w:sz w:val="24"/>
                <w:szCs w:val="24"/>
                <w:u w:val="none"/>
                <w:vertAlign w:val="baseline"/>
                <w:lang w:val="en-US" w:eastAsia="zh-CN"/>
              </w:rPr>
            </w:pPr>
            <w:r>
              <w:rPr>
                <w:rFonts w:hint="eastAsia" w:ascii="宋体" w:hAnsi="宋体" w:eastAsia="宋体" w:cs="宋体"/>
                <w:sz w:val="24"/>
                <w:szCs w:val="24"/>
                <w:u w:val="none"/>
                <w:vertAlign w:val="baseline"/>
                <w:lang w:val="en-US" w:eastAsia="zh-CN"/>
              </w:rPr>
              <w:t>土地取得方式（√）</w:t>
            </w:r>
          </w:p>
        </w:tc>
        <w:tc>
          <w:tcPr>
            <w:tcW w:w="5315" w:type="dxa"/>
            <w:gridSpan w:val="3"/>
          </w:tcPr>
          <w:p>
            <w:pPr>
              <w:jc w:val="left"/>
              <w:rPr>
                <w:rFonts w:hint="default" w:ascii="宋体" w:hAnsi="宋体" w:eastAsia="宋体" w:cs="宋体"/>
                <w:sz w:val="24"/>
                <w:szCs w:val="24"/>
                <w:u w:val="none"/>
                <w:vertAlign w:val="baseline"/>
                <w:lang w:val="en-US" w:eastAsia="zh-CN"/>
              </w:rPr>
            </w:pPr>
            <w:r>
              <w:rPr>
                <w:rFonts w:hint="eastAsia" w:ascii="宋体" w:hAnsi="宋体" w:eastAsia="宋体" w:cs="宋体"/>
                <w:sz w:val="24"/>
                <w:szCs w:val="24"/>
                <w:u w:val="none"/>
                <w:vertAlign w:val="baseline"/>
                <w:lang w:val="en-US" w:eastAsia="zh-CN"/>
              </w:rPr>
              <w:t>自有（ ）、承包（ ）、联营（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1950" w:type="dxa"/>
            <w:vMerge w:val="continue"/>
          </w:tcPr>
          <w:p>
            <w:pPr>
              <w:jc w:val="left"/>
              <w:rPr>
                <w:rFonts w:hint="default" w:ascii="宋体" w:hAnsi="宋体" w:eastAsia="宋体" w:cs="宋体"/>
                <w:sz w:val="24"/>
                <w:szCs w:val="24"/>
                <w:u w:val="none"/>
                <w:vertAlign w:val="baseline"/>
                <w:lang w:val="en-US" w:eastAsia="zh-CN"/>
              </w:rPr>
            </w:pPr>
          </w:p>
        </w:tc>
        <w:tc>
          <w:tcPr>
            <w:tcW w:w="2292" w:type="dxa"/>
            <w:vAlign w:val="center"/>
          </w:tcPr>
          <w:p>
            <w:pPr>
              <w:jc w:val="center"/>
              <w:rPr>
                <w:rFonts w:hint="default" w:ascii="宋体" w:hAnsi="宋体" w:eastAsia="宋体" w:cs="宋体"/>
                <w:sz w:val="24"/>
                <w:szCs w:val="24"/>
                <w:u w:val="none"/>
                <w:vertAlign w:val="baseline"/>
                <w:lang w:val="en-US" w:eastAsia="zh-CN"/>
              </w:rPr>
            </w:pPr>
            <w:r>
              <w:rPr>
                <w:rFonts w:hint="eastAsia" w:ascii="宋体" w:hAnsi="宋体" w:eastAsia="宋体" w:cs="宋体"/>
                <w:sz w:val="24"/>
                <w:szCs w:val="24"/>
                <w:u w:val="none"/>
                <w:vertAlign w:val="baseline"/>
                <w:lang w:val="en-US" w:eastAsia="zh-CN"/>
              </w:rPr>
              <w:t>新植面积（亩）</w:t>
            </w:r>
          </w:p>
        </w:tc>
        <w:tc>
          <w:tcPr>
            <w:tcW w:w="1587" w:type="dxa"/>
            <w:vAlign w:val="center"/>
          </w:tcPr>
          <w:p>
            <w:pPr>
              <w:jc w:val="center"/>
              <w:rPr>
                <w:rFonts w:hint="default" w:ascii="宋体" w:hAnsi="宋体" w:eastAsia="宋体" w:cs="宋体"/>
                <w:sz w:val="24"/>
                <w:szCs w:val="24"/>
                <w:u w:val="none"/>
                <w:vertAlign w:val="baseline"/>
                <w:lang w:val="en-US" w:eastAsia="zh-CN"/>
              </w:rPr>
            </w:pPr>
          </w:p>
        </w:tc>
        <w:tc>
          <w:tcPr>
            <w:tcW w:w="1972" w:type="dxa"/>
            <w:vAlign w:val="center"/>
          </w:tcPr>
          <w:p>
            <w:pPr>
              <w:jc w:val="center"/>
              <w:rPr>
                <w:rFonts w:hint="default" w:ascii="宋体" w:hAnsi="宋体" w:eastAsia="宋体" w:cs="宋体"/>
                <w:sz w:val="24"/>
                <w:szCs w:val="24"/>
                <w:u w:val="none"/>
                <w:vertAlign w:val="baseline"/>
                <w:lang w:val="en-US" w:eastAsia="zh-CN"/>
              </w:rPr>
            </w:pPr>
            <w:r>
              <w:rPr>
                <w:rFonts w:hint="eastAsia" w:ascii="宋体" w:hAnsi="宋体" w:eastAsia="宋体" w:cs="宋体"/>
                <w:sz w:val="24"/>
                <w:szCs w:val="24"/>
                <w:u w:val="none"/>
                <w:vertAlign w:val="baseline"/>
                <w:lang w:val="en-US" w:eastAsia="zh-CN"/>
              </w:rPr>
              <w:t>更新种植（亩）</w:t>
            </w:r>
          </w:p>
        </w:tc>
        <w:tc>
          <w:tcPr>
            <w:tcW w:w="1756" w:type="dxa"/>
          </w:tcPr>
          <w:p>
            <w:pPr>
              <w:jc w:val="left"/>
              <w:rPr>
                <w:rFonts w:hint="default" w:ascii="宋体" w:hAnsi="宋体" w:eastAsia="宋体" w:cs="宋体"/>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950" w:type="dxa"/>
            <w:vAlign w:val="center"/>
          </w:tcPr>
          <w:p>
            <w:pPr>
              <w:jc w:val="center"/>
              <w:rPr>
                <w:rFonts w:hint="default" w:ascii="宋体" w:hAnsi="宋体" w:eastAsia="宋体" w:cs="宋体"/>
                <w:sz w:val="24"/>
                <w:szCs w:val="24"/>
                <w:u w:val="none"/>
                <w:vertAlign w:val="baseline"/>
                <w:lang w:val="en-US" w:eastAsia="zh-CN"/>
              </w:rPr>
            </w:pPr>
            <w:r>
              <w:rPr>
                <w:rFonts w:hint="eastAsia" w:ascii="宋体" w:hAnsi="宋体" w:eastAsia="宋体" w:cs="宋体"/>
                <w:sz w:val="24"/>
                <w:szCs w:val="24"/>
                <w:u w:val="none"/>
                <w:vertAlign w:val="baseline"/>
                <w:lang w:val="en-US" w:eastAsia="zh-CN"/>
              </w:rPr>
              <w:t>申请资金（元）</w:t>
            </w:r>
          </w:p>
        </w:tc>
        <w:tc>
          <w:tcPr>
            <w:tcW w:w="2292" w:type="dxa"/>
            <w:vAlign w:val="center"/>
          </w:tcPr>
          <w:p>
            <w:pPr>
              <w:jc w:val="center"/>
              <w:rPr>
                <w:rFonts w:hint="default" w:ascii="宋体" w:hAnsi="宋体" w:eastAsia="宋体" w:cs="宋体"/>
                <w:sz w:val="24"/>
                <w:szCs w:val="24"/>
                <w:u w:val="none"/>
                <w:vertAlign w:val="baseline"/>
                <w:lang w:val="en-US" w:eastAsia="zh-CN"/>
              </w:rPr>
            </w:pPr>
          </w:p>
        </w:tc>
        <w:tc>
          <w:tcPr>
            <w:tcW w:w="1587" w:type="dxa"/>
            <w:vAlign w:val="center"/>
          </w:tcPr>
          <w:p>
            <w:pPr>
              <w:jc w:val="center"/>
              <w:rPr>
                <w:rFonts w:hint="default" w:ascii="宋体" w:hAnsi="宋体" w:eastAsia="宋体" w:cs="宋体"/>
                <w:sz w:val="24"/>
                <w:szCs w:val="24"/>
                <w:u w:val="none"/>
                <w:vertAlign w:val="baseline"/>
                <w:lang w:val="en-US" w:eastAsia="zh-CN"/>
              </w:rPr>
            </w:pPr>
            <w:r>
              <w:rPr>
                <w:rFonts w:hint="eastAsia" w:ascii="宋体" w:hAnsi="宋体" w:eastAsia="宋体" w:cs="宋体"/>
                <w:sz w:val="24"/>
                <w:szCs w:val="24"/>
                <w:u w:val="none"/>
                <w:vertAlign w:val="baseline"/>
                <w:lang w:val="en-US" w:eastAsia="zh-CN"/>
              </w:rPr>
              <w:t>申请实物</w:t>
            </w:r>
          </w:p>
        </w:tc>
        <w:tc>
          <w:tcPr>
            <w:tcW w:w="1972" w:type="dxa"/>
          </w:tcPr>
          <w:p>
            <w:pPr>
              <w:jc w:val="left"/>
              <w:rPr>
                <w:rFonts w:hint="default" w:ascii="宋体" w:hAnsi="宋体" w:eastAsia="宋体" w:cs="宋体"/>
                <w:sz w:val="24"/>
                <w:szCs w:val="24"/>
                <w:u w:val="none"/>
                <w:vertAlign w:val="baseline"/>
                <w:lang w:val="en-US" w:eastAsia="zh-CN"/>
              </w:rPr>
            </w:pPr>
          </w:p>
        </w:tc>
        <w:tc>
          <w:tcPr>
            <w:tcW w:w="1756" w:type="dxa"/>
          </w:tcPr>
          <w:p>
            <w:pPr>
              <w:jc w:val="left"/>
              <w:rPr>
                <w:rFonts w:hint="default" w:ascii="宋体" w:hAnsi="宋体" w:eastAsia="宋体" w:cs="宋体"/>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9557" w:type="dxa"/>
            <w:gridSpan w:val="5"/>
          </w:tcPr>
          <w:p>
            <w:pPr>
              <w:jc w:val="left"/>
              <w:rPr>
                <w:rFonts w:hint="eastAsia" w:ascii="宋体" w:hAnsi="宋体" w:eastAsia="宋体" w:cs="宋体"/>
                <w:sz w:val="24"/>
                <w:szCs w:val="24"/>
                <w:u w:val="none"/>
                <w:vertAlign w:val="baseline"/>
                <w:lang w:val="en-US" w:eastAsia="zh-CN"/>
              </w:rPr>
            </w:pPr>
            <w:r>
              <w:rPr>
                <w:rFonts w:hint="eastAsia" w:ascii="宋体" w:hAnsi="宋体" w:eastAsia="宋体" w:cs="宋体"/>
                <w:sz w:val="24"/>
                <w:szCs w:val="24"/>
                <w:u w:val="none"/>
                <w:vertAlign w:val="baseline"/>
                <w:lang w:val="en-US" w:eastAsia="zh-CN"/>
              </w:rPr>
              <w:t>以上内容由植胶者逐项如实填写，不得漏项（对所填报内容真实性负责）。</w:t>
            </w:r>
          </w:p>
          <w:p>
            <w:pPr>
              <w:jc w:val="left"/>
              <w:rPr>
                <w:rFonts w:hint="eastAsia" w:ascii="宋体" w:hAnsi="宋体" w:eastAsia="宋体" w:cs="宋体"/>
                <w:sz w:val="24"/>
                <w:szCs w:val="24"/>
                <w:u w:val="none"/>
                <w:vertAlign w:val="baseline"/>
                <w:lang w:val="en-US" w:eastAsia="zh-CN"/>
              </w:rPr>
            </w:pPr>
          </w:p>
          <w:p>
            <w:pPr>
              <w:ind w:firstLine="480" w:firstLineChars="200"/>
              <w:jc w:val="left"/>
              <w:rPr>
                <w:rFonts w:hint="default" w:ascii="宋体" w:hAnsi="宋体" w:eastAsia="宋体" w:cs="宋体"/>
                <w:sz w:val="24"/>
                <w:szCs w:val="24"/>
                <w:u w:val="none"/>
                <w:vertAlign w:val="baseline"/>
                <w:lang w:val="en-US" w:eastAsia="zh-CN"/>
              </w:rPr>
            </w:pPr>
            <w:r>
              <w:rPr>
                <w:rFonts w:hint="eastAsia" w:ascii="宋体" w:hAnsi="宋体" w:eastAsia="宋体" w:cs="宋体"/>
                <w:sz w:val="24"/>
                <w:szCs w:val="24"/>
                <w:u w:val="none"/>
                <w:vertAlign w:val="baseline"/>
                <w:lang w:val="en-US" w:eastAsia="zh-CN"/>
              </w:rPr>
              <w:t>植胶申请人（签名、手印）：                            2024年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5" w:hRule="atLeast"/>
        </w:trPr>
        <w:tc>
          <w:tcPr>
            <w:tcW w:w="1950" w:type="dxa"/>
            <w:vMerge w:val="restart"/>
            <w:vAlign w:val="center"/>
          </w:tcPr>
          <w:p>
            <w:pPr>
              <w:jc w:val="center"/>
              <w:rPr>
                <w:rFonts w:hint="default" w:ascii="宋体" w:hAnsi="宋体" w:eastAsia="宋体" w:cs="宋体"/>
                <w:sz w:val="24"/>
                <w:szCs w:val="24"/>
                <w:u w:val="none"/>
                <w:vertAlign w:val="baseline"/>
                <w:lang w:val="en-US" w:eastAsia="zh-CN"/>
              </w:rPr>
            </w:pPr>
            <w:r>
              <w:rPr>
                <w:rFonts w:hint="eastAsia" w:ascii="宋体" w:hAnsi="宋体" w:eastAsia="宋体" w:cs="宋体"/>
                <w:sz w:val="24"/>
                <w:szCs w:val="24"/>
                <w:u w:val="none"/>
                <w:vertAlign w:val="baseline"/>
                <w:lang w:val="en-US" w:eastAsia="zh-CN"/>
              </w:rPr>
              <w:t>部门意见</w:t>
            </w:r>
          </w:p>
        </w:tc>
        <w:tc>
          <w:tcPr>
            <w:tcW w:w="7607" w:type="dxa"/>
            <w:gridSpan w:val="4"/>
          </w:tcPr>
          <w:p>
            <w:pPr>
              <w:jc w:val="left"/>
              <w:rPr>
                <w:rFonts w:hint="eastAsia" w:ascii="宋体" w:hAnsi="宋体" w:eastAsia="宋体" w:cs="宋体"/>
                <w:sz w:val="24"/>
                <w:szCs w:val="24"/>
                <w:u w:val="none"/>
                <w:vertAlign w:val="baseline"/>
                <w:lang w:val="en-US" w:eastAsia="zh-CN"/>
              </w:rPr>
            </w:pPr>
            <w:r>
              <w:rPr>
                <w:rFonts w:hint="eastAsia" w:ascii="宋体" w:hAnsi="宋体" w:eastAsia="宋体" w:cs="宋体"/>
                <w:sz w:val="24"/>
                <w:szCs w:val="24"/>
                <w:u w:val="none"/>
                <w:vertAlign w:val="baseline"/>
                <w:lang w:val="en-US" w:eastAsia="zh-CN"/>
              </w:rPr>
              <w:t>所在村委会初审意见：</w:t>
            </w:r>
          </w:p>
          <w:p>
            <w:pPr>
              <w:jc w:val="left"/>
              <w:rPr>
                <w:rFonts w:hint="eastAsia" w:ascii="宋体" w:hAnsi="宋体" w:eastAsia="宋体" w:cs="宋体"/>
                <w:sz w:val="24"/>
                <w:szCs w:val="24"/>
                <w:u w:val="none"/>
                <w:vertAlign w:val="baseline"/>
                <w:lang w:val="en-US" w:eastAsia="zh-CN"/>
              </w:rPr>
            </w:pPr>
          </w:p>
          <w:p>
            <w:pPr>
              <w:jc w:val="left"/>
              <w:rPr>
                <w:rFonts w:hint="eastAsia" w:ascii="宋体" w:hAnsi="宋体" w:eastAsia="宋体" w:cs="宋体"/>
                <w:sz w:val="24"/>
                <w:szCs w:val="24"/>
                <w:u w:val="none"/>
                <w:vertAlign w:val="baseline"/>
                <w:lang w:val="en-US" w:eastAsia="zh-CN"/>
              </w:rPr>
            </w:pPr>
            <w:r>
              <w:rPr>
                <w:rFonts w:hint="eastAsia" w:ascii="宋体" w:hAnsi="宋体" w:eastAsia="宋体" w:cs="宋体"/>
                <w:sz w:val="24"/>
                <w:szCs w:val="24"/>
                <w:u w:val="none"/>
                <w:vertAlign w:val="baseline"/>
                <w:lang w:val="en-US" w:eastAsia="zh-CN"/>
              </w:rPr>
              <w:t xml:space="preserve">                                 </w:t>
            </w:r>
          </w:p>
          <w:p>
            <w:pPr>
              <w:jc w:val="left"/>
              <w:rPr>
                <w:rFonts w:hint="eastAsia" w:ascii="宋体" w:hAnsi="宋体" w:eastAsia="宋体" w:cs="宋体"/>
                <w:sz w:val="24"/>
                <w:szCs w:val="24"/>
                <w:u w:val="none"/>
                <w:vertAlign w:val="baseline"/>
                <w:lang w:val="en-US" w:eastAsia="zh-CN"/>
              </w:rPr>
            </w:pPr>
            <w:r>
              <w:rPr>
                <w:rFonts w:hint="eastAsia" w:ascii="宋体" w:hAnsi="宋体" w:eastAsia="宋体" w:cs="宋体"/>
                <w:sz w:val="24"/>
                <w:szCs w:val="24"/>
                <w:u w:val="none"/>
                <w:vertAlign w:val="baseline"/>
                <w:lang w:val="en-US" w:eastAsia="zh-CN"/>
              </w:rPr>
              <w:t xml:space="preserve">                                  单位（盖章）：</w:t>
            </w:r>
          </w:p>
          <w:p>
            <w:pPr>
              <w:jc w:val="left"/>
              <w:rPr>
                <w:rFonts w:hint="eastAsia" w:ascii="宋体" w:hAnsi="宋体" w:eastAsia="宋体" w:cs="宋体"/>
                <w:sz w:val="24"/>
                <w:szCs w:val="24"/>
                <w:u w:val="none"/>
                <w:vertAlign w:val="baseline"/>
                <w:lang w:val="en-US" w:eastAsia="zh-CN"/>
              </w:rPr>
            </w:pPr>
          </w:p>
          <w:p>
            <w:pPr>
              <w:jc w:val="left"/>
              <w:rPr>
                <w:rFonts w:hint="default" w:ascii="宋体" w:hAnsi="宋体" w:eastAsia="宋体" w:cs="宋体"/>
                <w:sz w:val="24"/>
                <w:szCs w:val="24"/>
                <w:u w:val="none"/>
                <w:vertAlign w:val="baseline"/>
                <w:lang w:val="en-US" w:eastAsia="zh-CN"/>
              </w:rPr>
            </w:pPr>
            <w:r>
              <w:rPr>
                <w:rFonts w:hint="eastAsia" w:ascii="宋体" w:hAnsi="宋体" w:eastAsia="宋体" w:cs="宋体"/>
                <w:sz w:val="24"/>
                <w:szCs w:val="24"/>
                <w:u w:val="none"/>
                <w:vertAlign w:val="baseline"/>
                <w:lang w:val="en-US" w:eastAsia="zh-CN"/>
              </w:rPr>
              <w:t>初审人：                        2024年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9" w:hRule="atLeast"/>
        </w:trPr>
        <w:tc>
          <w:tcPr>
            <w:tcW w:w="1950" w:type="dxa"/>
            <w:vMerge w:val="continue"/>
          </w:tcPr>
          <w:p>
            <w:pPr>
              <w:jc w:val="left"/>
              <w:rPr>
                <w:rFonts w:hint="default" w:ascii="宋体" w:hAnsi="宋体" w:eastAsia="宋体" w:cs="宋体"/>
                <w:sz w:val="24"/>
                <w:szCs w:val="24"/>
                <w:u w:val="none"/>
                <w:vertAlign w:val="baseline"/>
                <w:lang w:val="en-US" w:eastAsia="zh-CN"/>
              </w:rPr>
            </w:pPr>
          </w:p>
        </w:tc>
        <w:tc>
          <w:tcPr>
            <w:tcW w:w="7607" w:type="dxa"/>
            <w:gridSpan w:val="4"/>
          </w:tcPr>
          <w:p>
            <w:pPr>
              <w:jc w:val="left"/>
              <w:rPr>
                <w:rFonts w:hint="eastAsia" w:ascii="宋体" w:hAnsi="宋体" w:eastAsia="宋体" w:cs="宋体"/>
                <w:sz w:val="24"/>
                <w:szCs w:val="24"/>
                <w:u w:val="none"/>
                <w:vertAlign w:val="baseline"/>
                <w:lang w:val="en-US" w:eastAsia="zh-CN"/>
              </w:rPr>
            </w:pPr>
            <w:r>
              <w:rPr>
                <w:rFonts w:hint="eastAsia" w:ascii="宋体" w:hAnsi="宋体" w:eastAsia="宋体" w:cs="宋体"/>
                <w:sz w:val="24"/>
                <w:szCs w:val="24"/>
                <w:u w:val="none"/>
                <w:vertAlign w:val="baseline"/>
                <w:lang w:val="en-US" w:eastAsia="zh-CN"/>
              </w:rPr>
              <w:t>所在乡镇政府审核意见：</w:t>
            </w:r>
          </w:p>
          <w:p>
            <w:pPr>
              <w:jc w:val="left"/>
              <w:rPr>
                <w:rFonts w:hint="eastAsia" w:ascii="宋体" w:hAnsi="宋体" w:eastAsia="宋体" w:cs="宋体"/>
                <w:sz w:val="24"/>
                <w:szCs w:val="24"/>
                <w:u w:val="none"/>
                <w:vertAlign w:val="baseline"/>
                <w:lang w:val="en-US" w:eastAsia="zh-CN"/>
              </w:rPr>
            </w:pPr>
          </w:p>
          <w:p>
            <w:pPr>
              <w:jc w:val="left"/>
              <w:rPr>
                <w:rFonts w:hint="eastAsia" w:ascii="宋体" w:hAnsi="宋体" w:eastAsia="宋体" w:cs="宋体"/>
                <w:sz w:val="24"/>
                <w:szCs w:val="24"/>
                <w:u w:val="none"/>
                <w:vertAlign w:val="baseline"/>
                <w:lang w:val="en-US" w:eastAsia="zh-CN"/>
              </w:rPr>
            </w:pPr>
            <w:r>
              <w:rPr>
                <w:rFonts w:hint="eastAsia" w:ascii="宋体" w:hAnsi="宋体" w:eastAsia="宋体" w:cs="宋体"/>
                <w:sz w:val="24"/>
                <w:szCs w:val="24"/>
                <w:u w:val="none"/>
                <w:vertAlign w:val="baseline"/>
                <w:lang w:val="en-US" w:eastAsia="zh-CN"/>
              </w:rPr>
              <w:t xml:space="preserve">                                </w:t>
            </w:r>
          </w:p>
          <w:p>
            <w:pPr>
              <w:ind w:firstLine="3840" w:firstLineChars="1600"/>
              <w:jc w:val="left"/>
              <w:rPr>
                <w:rFonts w:hint="eastAsia" w:ascii="宋体" w:hAnsi="宋体" w:eastAsia="宋体" w:cs="宋体"/>
                <w:sz w:val="24"/>
                <w:szCs w:val="24"/>
                <w:u w:val="none"/>
                <w:vertAlign w:val="baseline"/>
                <w:lang w:val="en-US" w:eastAsia="zh-CN"/>
              </w:rPr>
            </w:pPr>
            <w:r>
              <w:rPr>
                <w:rFonts w:hint="eastAsia" w:ascii="宋体" w:hAnsi="宋体" w:eastAsia="宋体" w:cs="宋体"/>
                <w:sz w:val="24"/>
                <w:szCs w:val="24"/>
                <w:u w:val="none"/>
                <w:vertAlign w:val="baseline"/>
                <w:lang w:val="en-US" w:eastAsia="zh-CN"/>
              </w:rPr>
              <w:t xml:space="preserve">  单位（盖章）：</w:t>
            </w:r>
          </w:p>
          <w:p>
            <w:pPr>
              <w:jc w:val="left"/>
              <w:rPr>
                <w:rFonts w:hint="eastAsia" w:ascii="宋体" w:hAnsi="宋体" w:eastAsia="宋体" w:cs="宋体"/>
                <w:sz w:val="24"/>
                <w:szCs w:val="24"/>
                <w:u w:val="none"/>
                <w:vertAlign w:val="baseline"/>
                <w:lang w:val="en-US" w:eastAsia="zh-CN"/>
              </w:rPr>
            </w:pPr>
          </w:p>
          <w:p>
            <w:pPr>
              <w:jc w:val="left"/>
              <w:rPr>
                <w:rFonts w:hint="default" w:ascii="宋体" w:hAnsi="宋体" w:eastAsia="宋体" w:cs="宋体"/>
                <w:sz w:val="24"/>
                <w:szCs w:val="24"/>
                <w:u w:val="none"/>
                <w:vertAlign w:val="baseline"/>
                <w:lang w:val="en-US" w:eastAsia="zh-CN"/>
              </w:rPr>
            </w:pPr>
            <w:r>
              <w:rPr>
                <w:rFonts w:hint="eastAsia" w:ascii="宋体" w:hAnsi="宋体" w:eastAsia="宋体" w:cs="宋体"/>
                <w:sz w:val="24"/>
                <w:szCs w:val="24"/>
                <w:u w:val="none"/>
                <w:vertAlign w:val="baseline"/>
                <w:lang w:val="en-US" w:eastAsia="zh-CN"/>
              </w:rPr>
              <w:t>审核人：                        2024年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4" w:hRule="atLeast"/>
        </w:trPr>
        <w:tc>
          <w:tcPr>
            <w:tcW w:w="1950" w:type="dxa"/>
            <w:vMerge w:val="continue"/>
          </w:tcPr>
          <w:p>
            <w:pPr>
              <w:jc w:val="left"/>
              <w:rPr>
                <w:rFonts w:hint="default" w:ascii="宋体" w:hAnsi="宋体" w:eastAsia="宋体" w:cs="宋体"/>
                <w:sz w:val="24"/>
                <w:szCs w:val="24"/>
                <w:u w:val="none"/>
                <w:vertAlign w:val="baseline"/>
                <w:lang w:val="en-US" w:eastAsia="zh-CN"/>
              </w:rPr>
            </w:pPr>
          </w:p>
        </w:tc>
        <w:tc>
          <w:tcPr>
            <w:tcW w:w="7607" w:type="dxa"/>
            <w:gridSpan w:val="4"/>
          </w:tcPr>
          <w:p>
            <w:pPr>
              <w:jc w:val="left"/>
              <w:rPr>
                <w:rFonts w:hint="eastAsia" w:ascii="宋体" w:hAnsi="宋体" w:eastAsia="宋体" w:cs="宋体"/>
                <w:sz w:val="24"/>
                <w:szCs w:val="24"/>
                <w:u w:val="none"/>
                <w:vertAlign w:val="baseline"/>
                <w:lang w:val="en-US" w:eastAsia="zh-CN"/>
              </w:rPr>
            </w:pPr>
            <w:r>
              <w:rPr>
                <w:rFonts w:hint="eastAsia" w:ascii="宋体" w:hAnsi="宋体" w:eastAsia="宋体" w:cs="宋体"/>
                <w:sz w:val="24"/>
                <w:szCs w:val="24"/>
                <w:u w:val="none"/>
                <w:vertAlign w:val="baseline"/>
                <w:lang w:val="en-US" w:eastAsia="zh-CN"/>
              </w:rPr>
              <w:t>所在市县农业农村部门审批意见：</w:t>
            </w:r>
          </w:p>
          <w:p>
            <w:pPr>
              <w:jc w:val="left"/>
              <w:rPr>
                <w:rFonts w:hint="eastAsia" w:ascii="宋体" w:hAnsi="宋体" w:eastAsia="宋体" w:cs="宋体"/>
                <w:sz w:val="24"/>
                <w:szCs w:val="24"/>
                <w:u w:val="none"/>
                <w:vertAlign w:val="baseline"/>
                <w:lang w:val="en-US" w:eastAsia="zh-CN"/>
              </w:rPr>
            </w:pPr>
          </w:p>
          <w:p>
            <w:pPr>
              <w:jc w:val="left"/>
              <w:rPr>
                <w:rFonts w:hint="eastAsia" w:ascii="宋体" w:hAnsi="宋体" w:eastAsia="宋体" w:cs="宋体"/>
                <w:sz w:val="24"/>
                <w:szCs w:val="24"/>
                <w:u w:val="none"/>
                <w:vertAlign w:val="baseline"/>
                <w:lang w:val="en-US" w:eastAsia="zh-CN"/>
              </w:rPr>
            </w:pPr>
          </w:p>
          <w:p>
            <w:pPr>
              <w:jc w:val="left"/>
              <w:rPr>
                <w:rFonts w:hint="eastAsia" w:ascii="宋体" w:hAnsi="宋体" w:eastAsia="宋体" w:cs="宋体"/>
                <w:sz w:val="24"/>
                <w:szCs w:val="24"/>
                <w:u w:val="none"/>
                <w:vertAlign w:val="baseline"/>
                <w:lang w:val="en-US" w:eastAsia="zh-CN"/>
              </w:rPr>
            </w:pPr>
            <w:r>
              <w:rPr>
                <w:rFonts w:hint="eastAsia" w:ascii="宋体" w:hAnsi="宋体" w:eastAsia="宋体" w:cs="宋体"/>
                <w:sz w:val="24"/>
                <w:szCs w:val="24"/>
                <w:u w:val="none"/>
                <w:vertAlign w:val="baseline"/>
                <w:lang w:val="en-US" w:eastAsia="zh-CN"/>
              </w:rPr>
              <w:t xml:space="preserve">                                  单位（盖章）：</w:t>
            </w:r>
          </w:p>
          <w:p>
            <w:pPr>
              <w:jc w:val="left"/>
              <w:rPr>
                <w:rFonts w:hint="eastAsia" w:ascii="宋体" w:hAnsi="宋体" w:eastAsia="宋体" w:cs="宋体"/>
                <w:sz w:val="24"/>
                <w:szCs w:val="24"/>
                <w:u w:val="none"/>
                <w:vertAlign w:val="baseline"/>
                <w:lang w:val="en-US" w:eastAsia="zh-CN"/>
              </w:rPr>
            </w:pPr>
          </w:p>
          <w:p>
            <w:pPr>
              <w:jc w:val="left"/>
              <w:rPr>
                <w:rFonts w:hint="default" w:ascii="宋体" w:hAnsi="宋体" w:eastAsia="宋体" w:cs="宋体"/>
                <w:sz w:val="24"/>
                <w:szCs w:val="24"/>
                <w:u w:val="none"/>
                <w:vertAlign w:val="baseline"/>
                <w:lang w:val="en-US" w:eastAsia="zh-CN"/>
              </w:rPr>
            </w:pPr>
            <w:r>
              <w:rPr>
                <w:rFonts w:hint="eastAsia" w:ascii="宋体" w:hAnsi="宋体" w:eastAsia="宋体" w:cs="宋体"/>
                <w:sz w:val="24"/>
                <w:szCs w:val="24"/>
                <w:u w:val="none"/>
                <w:vertAlign w:val="baseline"/>
                <w:lang w:val="en-US" w:eastAsia="zh-CN"/>
              </w:rPr>
              <w:t>审批人：                        2024年   月   日</w:t>
            </w:r>
          </w:p>
        </w:tc>
      </w:tr>
    </w:tbl>
    <w:p>
      <w:pPr>
        <w:jc w:val="left"/>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注：此表一式四份，项目主管部门、乡镇政府、村委会、申请人各存一份。</w:t>
      </w:r>
    </w:p>
    <w:p>
      <w:pPr>
        <w:rPr>
          <w:rFonts w:hint="eastAsia"/>
          <w:lang w:val="en-US" w:eastAsia="zh-CN"/>
        </w:rPr>
        <w:sectPr>
          <w:footerReference r:id="rId3" w:type="default"/>
          <w:pgSz w:w="11906" w:h="16838"/>
          <w:pgMar w:top="1928" w:right="1474" w:bottom="1701" w:left="1587" w:header="851" w:footer="992" w:gutter="0"/>
          <w:pgNumType w:fmt="decimal"/>
          <w:cols w:space="0" w:num="1"/>
          <w:rtlGutter w:val="0"/>
          <w:docGrid w:type="lines" w:linePitch="314" w:charSpace="0"/>
        </w:sectPr>
      </w:pPr>
      <w:r>
        <w:rPr>
          <w:rFonts w:hint="eastAsia" w:ascii="宋体" w:hAnsi="宋体" w:eastAsia="宋体" w:cs="宋体"/>
          <w:sz w:val="24"/>
          <w:szCs w:val="24"/>
          <w:u w:val="none"/>
          <w:lang w:val="en-US" w:eastAsia="zh-CN"/>
        </w:rPr>
        <w:br w:type="page"/>
      </w:r>
    </w:p>
    <w:p>
      <w:pPr>
        <w:keepNext w:val="0"/>
        <w:keepLines w:val="0"/>
        <w:pageBreakBefore w:val="0"/>
        <w:widowControl w:val="0"/>
        <w:numPr>
          <w:ilvl w:val="0"/>
          <w:numId w:val="0"/>
        </w:numPr>
        <w:tabs>
          <w:tab w:val="left" w:pos="1424"/>
        </w:tabs>
        <w:kinsoku/>
        <w:wordWrap/>
        <w:overflowPunct/>
        <w:topLinePunct w:val="0"/>
        <w:autoSpaceDE/>
        <w:autoSpaceDN/>
        <w:bidi w:val="0"/>
        <w:adjustRightInd/>
        <w:snapToGrid/>
        <w:textAlignment w:val="auto"/>
        <w:rPr>
          <w:rFonts w:hint="eastAsia" w:ascii="宋体" w:hAnsi="宋体" w:eastAsia="宋体" w:cs="宋体"/>
          <w:sz w:val="32"/>
          <w:szCs w:val="40"/>
          <w:lang w:val="en-US" w:eastAsia="zh-CN"/>
        </w:rPr>
      </w:pPr>
      <w:r>
        <w:rPr>
          <w:rFonts w:hint="eastAsia" w:ascii="宋体" w:hAnsi="宋体" w:eastAsia="宋体" w:cs="宋体"/>
          <w:sz w:val="32"/>
          <w:szCs w:val="40"/>
          <w:lang w:val="en-US" w:eastAsia="zh-CN"/>
        </w:rPr>
        <w:t>附件4</w:t>
      </w:r>
    </w:p>
    <w:p>
      <w:pPr>
        <w:keepNext w:val="0"/>
        <w:keepLines w:val="0"/>
        <w:pageBreakBefore w:val="0"/>
        <w:widowControl w:val="0"/>
        <w:numPr>
          <w:ilvl w:val="0"/>
          <w:numId w:val="0"/>
        </w:numPr>
        <w:tabs>
          <w:tab w:val="left" w:pos="1424"/>
        </w:tabs>
        <w:kinsoku/>
        <w:wordWrap/>
        <w:overflowPunct/>
        <w:topLinePunct w:val="0"/>
        <w:autoSpaceDE/>
        <w:autoSpaceDN/>
        <w:bidi w:val="0"/>
        <w:adjustRightInd/>
        <w:snapToGrid/>
        <w:ind w:firstLine="361" w:firstLineChars="100"/>
        <w:jc w:val="center"/>
        <w:textAlignment w:val="auto"/>
        <w:rPr>
          <w:rFonts w:hint="default" w:ascii="宋体" w:hAnsi="宋体" w:eastAsia="宋体" w:cs="宋体"/>
          <w:b/>
          <w:bCs/>
          <w:sz w:val="36"/>
          <w:szCs w:val="36"/>
          <w:lang w:val="en-US" w:eastAsia="zh-CN"/>
        </w:rPr>
      </w:pPr>
      <w:r>
        <w:rPr>
          <w:rFonts w:hint="eastAsia" w:ascii="宋体" w:hAnsi="宋体" w:eastAsia="宋体" w:cs="宋体"/>
          <w:b/>
          <w:bCs/>
          <w:sz w:val="36"/>
          <w:szCs w:val="36"/>
          <w:u w:val="single"/>
          <w:lang w:val="en-US" w:eastAsia="zh-CN"/>
        </w:rPr>
        <w:t xml:space="preserve">    </w:t>
      </w:r>
      <w:r>
        <w:rPr>
          <w:rFonts w:hint="eastAsia" w:ascii="宋体" w:hAnsi="宋体" w:eastAsia="宋体" w:cs="宋体"/>
          <w:b/>
          <w:bCs/>
          <w:sz w:val="36"/>
          <w:szCs w:val="36"/>
          <w:lang w:val="en-US" w:eastAsia="zh-CN"/>
        </w:rPr>
        <w:t>乡镇</w:t>
      </w:r>
      <w:r>
        <w:rPr>
          <w:rFonts w:hint="eastAsia" w:ascii="宋体" w:hAnsi="宋体" w:eastAsia="宋体" w:cs="宋体"/>
          <w:b/>
          <w:bCs/>
          <w:sz w:val="36"/>
          <w:szCs w:val="36"/>
          <w:u w:val="single"/>
          <w:lang w:val="en-US" w:eastAsia="zh-CN"/>
        </w:rPr>
        <w:t xml:space="preserve">   </w:t>
      </w:r>
      <w:r>
        <w:rPr>
          <w:rFonts w:hint="eastAsia" w:ascii="宋体" w:hAnsi="宋体" w:eastAsia="宋体" w:cs="宋体"/>
          <w:b/>
          <w:bCs/>
          <w:sz w:val="36"/>
          <w:szCs w:val="36"/>
          <w:lang w:val="en-US" w:eastAsia="zh-CN"/>
        </w:rPr>
        <w:t>村委会</w:t>
      </w:r>
      <w:r>
        <w:rPr>
          <w:rFonts w:hint="eastAsia" w:ascii="宋体" w:hAnsi="宋体" w:eastAsia="宋体" w:cs="宋体"/>
          <w:b/>
          <w:bCs/>
          <w:sz w:val="36"/>
          <w:szCs w:val="36"/>
          <w:u w:val="single"/>
          <w:lang w:val="en-US" w:eastAsia="zh-CN"/>
        </w:rPr>
        <w:t xml:space="preserve">   </w:t>
      </w:r>
      <w:r>
        <w:rPr>
          <w:rFonts w:hint="eastAsia" w:ascii="宋体" w:hAnsi="宋体" w:eastAsia="宋体" w:cs="宋体"/>
          <w:b/>
          <w:bCs/>
          <w:sz w:val="36"/>
          <w:szCs w:val="36"/>
          <w:lang w:val="en-US" w:eastAsia="zh-CN"/>
        </w:rPr>
        <w:t>年天然橡胶良种良法补助公示表</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（公示时间：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 xml:space="preserve">年  月  日——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年  月  日，5天）</w:t>
      </w:r>
    </w:p>
    <w:tbl>
      <w:tblPr>
        <w:tblStyle w:val="6"/>
        <w:tblW w:w="127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662"/>
        <w:gridCol w:w="1005"/>
        <w:gridCol w:w="1810"/>
        <w:gridCol w:w="1038"/>
        <w:gridCol w:w="1150"/>
        <w:gridCol w:w="1600"/>
        <w:gridCol w:w="1538"/>
        <w:gridCol w:w="1760"/>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cs="宋体"/>
                <w:b w:val="0"/>
                <w:bCs w:val="0"/>
                <w:sz w:val="28"/>
                <w:szCs w:val="28"/>
                <w:vertAlign w:val="baseline"/>
                <w:lang w:val="en-US" w:eastAsia="zh-CN"/>
              </w:rPr>
            </w:pPr>
            <w:r>
              <w:rPr>
                <w:rFonts w:hint="eastAsia" w:ascii="宋体" w:hAnsi="宋体" w:cs="宋体"/>
                <w:b w:val="0"/>
                <w:bCs w:val="0"/>
                <w:sz w:val="28"/>
                <w:szCs w:val="28"/>
                <w:vertAlign w:val="baseline"/>
                <w:lang w:val="en-US" w:eastAsia="zh-CN"/>
              </w:rPr>
              <w:t>序</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cs="宋体"/>
                <w:b w:val="0"/>
                <w:bCs w:val="0"/>
                <w:sz w:val="28"/>
                <w:szCs w:val="28"/>
                <w:vertAlign w:val="baseline"/>
                <w:lang w:val="en-US" w:eastAsia="zh-CN"/>
              </w:rPr>
              <w:t>号</w:t>
            </w:r>
          </w:p>
        </w:tc>
        <w:tc>
          <w:tcPr>
            <w:tcW w:w="66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乡镇</w:t>
            </w:r>
          </w:p>
        </w:tc>
        <w:tc>
          <w:tcPr>
            <w:tcW w:w="100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村委会</w:t>
            </w:r>
          </w:p>
        </w:tc>
        <w:tc>
          <w:tcPr>
            <w:tcW w:w="181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村小组</w:t>
            </w:r>
          </w:p>
        </w:tc>
        <w:tc>
          <w:tcPr>
            <w:tcW w:w="103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胶农姓名</w:t>
            </w:r>
          </w:p>
        </w:tc>
        <w:tc>
          <w:tcPr>
            <w:tcW w:w="115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测量</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面积</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（亩）</w:t>
            </w:r>
          </w:p>
        </w:tc>
        <w:tc>
          <w:tcPr>
            <w:tcW w:w="160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拟补贴金额（元/亩）</w:t>
            </w:r>
          </w:p>
        </w:tc>
        <w:tc>
          <w:tcPr>
            <w:tcW w:w="153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实际补贴金额（元/亩）</w:t>
            </w:r>
          </w:p>
        </w:tc>
        <w:tc>
          <w:tcPr>
            <w:tcW w:w="176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种植时间/品种</w:t>
            </w:r>
          </w:p>
        </w:tc>
        <w:tc>
          <w:tcPr>
            <w:tcW w:w="126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2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66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eastAsia="宋体" w:cs="宋体"/>
                <w:sz w:val="24"/>
                <w:szCs w:val="24"/>
                <w:vertAlign w:val="baseline"/>
                <w:lang w:val="en-US" w:eastAsia="zh-CN"/>
              </w:rPr>
            </w:pPr>
          </w:p>
        </w:tc>
        <w:tc>
          <w:tcPr>
            <w:tcW w:w="100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eastAsia="宋体" w:cs="宋体"/>
                <w:sz w:val="24"/>
                <w:szCs w:val="24"/>
                <w:vertAlign w:val="baseline"/>
                <w:lang w:val="en-US" w:eastAsia="zh-CN"/>
              </w:rPr>
            </w:pPr>
          </w:p>
        </w:tc>
        <w:tc>
          <w:tcPr>
            <w:tcW w:w="181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eastAsia="宋体" w:cs="宋体"/>
                <w:sz w:val="24"/>
                <w:szCs w:val="24"/>
                <w:vertAlign w:val="baseline"/>
                <w:lang w:val="en-US" w:eastAsia="zh-CN"/>
              </w:rPr>
            </w:pPr>
          </w:p>
        </w:tc>
        <w:tc>
          <w:tcPr>
            <w:tcW w:w="103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eastAsia="宋体" w:cs="宋体"/>
                <w:sz w:val="24"/>
                <w:szCs w:val="24"/>
                <w:vertAlign w:val="baseline"/>
                <w:lang w:val="en-US" w:eastAsia="zh-CN"/>
              </w:rPr>
            </w:pPr>
          </w:p>
        </w:tc>
        <w:tc>
          <w:tcPr>
            <w:tcW w:w="115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eastAsia="宋体" w:cs="宋体"/>
                <w:sz w:val="24"/>
                <w:szCs w:val="24"/>
                <w:vertAlign w:val="baseline"/>
                <w:lang w:val="en-US" w:eastAsia="zh-CN"/>
              </w:rPr>
            </w:pPr>
          </w:p>
        </w:tc>
        <w:tc>
          <w:tcPr>
            <w:tcW w:w="160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eastAsia="宋体" w:cs="宋体"/>
                <w:sz w:val="24"/>
                <w:szCs w:val="24"/>
                <w:vertAlign w:val="baseline"/>
                <w:lang w:val="en-US" w:eastAsia="zh-CN"/>
              </w:rPr>
            </w:pPr>
          </w:p>
        </w:tc>
        <w:tc>
          <w:tcPr>
            <w:tcW w:w="153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eastAsia="宋体" w:cs="宋体"/>
                <w:sz w:val="24"/>
                <w:szCs w:val="24"/>
                <w:vertAlign w:val="baseline"/>
                <w:lang w:val="en-US" w:eastAsia="zh-CN"/>
              </w:rPr>
            </w:pPr>
          </w:p>
        </w:tc>
        <w:tc>
          <w:tcPr>
            <w:tcW w:w="176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eastAsia="宋体" w:cs="宋体"/>
                <w:sz w:val="24"/>
                <w:szCs w:val="24"/>
                <w:vertAlign w:val="baseline"/>
                <w:lang w:val="en-US" w:eastAsia="zh-CN"/>
              </w:rPr>
            </w:pPr>
          </w:p>
        </w:tc>
        <w:tc>
          <w:tcPr>
            <w:tcW w:w="126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2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66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eastAsia="宋体" w:cs="宋体"/>
                <w:sz w:val="24"/>
                <w:szCs w:val="24"/>
                <w:vertAlign w:val="baseline"/>
                <w:lang w:val="en-US" w:eastAsia="zh-CN"/>
              </w:rPr>
            </w:pPr>
          </w:p>
        </w:tc>
        <w:tc>
          <w:tcPr>
            <w:tcW w:w="100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eastAsia="宋体" w:cs="宋体"/>
                <w:sz w:val="24"/>
                <w:szCs w:val="24"/>
                <w:vertAlign w:val="baseline"/>
                <w:lang w:val="en-US" w:eastAsia="zh-CN"/>
              </w:rPr>
            </w:pPr>
          </w:p>
        </w:tc>
        <w:tc>
          <w:tcPr>
            <w:tcW w:w="181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eastAsia="宋体" w:cs="宋体"/>
                <w:sz w:val="24"/>
                <w:szCs w:val="24"/>
                <w:vertAlign w:val="baseline"/>
                <w:lang w:val="en-US" w:eastAsia="zh-CN"/>
              </w:rPr>
            </w:pPr>
          </w:p>
        </w:tc>
        <w:tc>
          <w:tcPr>
            <w:tcW w:w="103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eastAsia="宋体" w:cs="宋体"/>
                <w:sz w:val="24"/>
                <w:szCs w:val="24"/>
                <w:vertAlign w:val="baseline"/>
                <w:lang w:val="en-US" w:eastAsia="zh-CN"/>
              </w:rPr>
            </w:pPr>
          </w:p>
        </w:tc>
        <w:tc>
          <w:tcPr>
            <w:tcW w:w="115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eastAsia="宋体" w:cs="宋体"/>
                <w:sz w:val="24"/>
                <w:szCs w:val="24"/>
                <w:vertAlign w:val="baseline"/>
                <w:lang w:val="en-US" w:eastAsia="zh-CN"/>
              </w:rPr>
            </w:pPr>
          </w:p>
        </w:tc>
        <w:tc>
          <w:tcPr>
            <w:tcW w:w="160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eastAsia="宋体" w:cs="宋体"/>
                <w:sz w:val="24"/>
                <w:szCs w:val="24"/>
                <w:vertAlign w:val="baseline"/>
                <w:lang w:val="en-US" w:eastAsia="zh-CN"/>
              </w:rPr>
            </w:pPr>
          </w:p>
        </w:tc>
        <w:tc>
          <w:tcPr>
            <w:tcW w:w="153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eastAsia="宋体" w:cs="宋体"/>
                <w:sz w:val="24"/>
                <w:szCs w:val="24"/>
                <w:vertAlign w:val="baseline"/>
                <w:lang w:val="en-US" w:eastAsia="zh-CN"/>
              </w:rPr>
            </w:pPr>
          </w:p>
        </w:tc>
        <w:tc>
          <w:tcPr>
            <w:tcW w:w="176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eastAsia="宋体" w:cs="宋体"/>
                <w:sz w:val="24"/>
                <w:szCs w:val="24"/>
                <w:vertAlign w:val="baseline"/>
                <w:lang w:val="en-US" w:eastAsia="zh-CN"/>
              </w:rPr>
            </w:pPr>
          </w:p>
        </w:tc>
        <w:tc>
          <w:tcPr>
            <w:tcW w:w="126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2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66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eastAsia="宋体" w:cs="宋体"/>
                <w:sz w:val="24"/>
                <w:szCs w:val="24"/>
                <w:vertAlign w:val="baseline"/>
                <w:lang w:val="en-US" w:eastAsia="zh-CN"/>
              </w:rPr>
            </w:pPr>
          </w:p>
        </w:tc>
        <w:tc>
          <w:tcPr>
            <w:tcW w:w="100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eastAsia="宋体" w:cs="宋体"/>
                <w:sz w:val="24"/>
                <w:szCs w:val="24"/>
                <w:vertAlign w:val="baseline"/>
                <w:lang w:val="en-US" w:eastAsia="zh-CN"/>
              </w:rPr>
            </w:pPr>
          </w:p>
        </w:tc>
        <w:tc>
          <w:tcPr>
            <w:tcW w:w="181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eastAsia="宋体" w:cs="宋体"/>
                <w:sz w:val="24"/>
                <w:szCs w:val="24"/>
                <w:vertAlign w:val="baseline"/>
                <w:lang w:val="en-US" w:eastAsia="zh-CN"/>
              </w:rPr>
            </w:pPr>
          </w:p>
        </w:tc>
        <w:tc>
          <w:tcPr>
            <w:tcW w:w="103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eastAsia="宋体" w:cs="宋体"/>
                <w:sz w:val="24"/>
                <w:szCs w:val="24"/>
                <w:vertAlign w:val="baseline"/>
                <w:lang w:val="en-US" w:eastAsia="zh-CN"/>
              </w:rPr>
            </w:pPr>
          </w:p>
        </w:tc>
        <w:tc>
          <w:tcPr>
            <w:tcW w:w="115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eastAsia="宋体" w:cs="宋体"/>
                <w:sz w:val="24"/>
                <w:szCs w:val="24"/>
                <w:vertAlign w:val="baseline"/>
                <w:lang w:val="en-US" w:eastAsia="zh-CN"/>
              </w:rPr>
            </w:pPr>
          </w:p>
        </w:tc>
        <w:tc>
          <w:tcPr>
            <w:tcW w:w="160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eastAsia="宋体" w:cs="宋体"/>
                <w:sz w:val="24"/>
                <w:szCs w:val="24"/>
                <w:vertAlign w:val="baseline"/>
                <w:lang w:val="en-US" w:eastAsia="zh-CN"/>
              </w:rPr>
            </w:pPr>
          </w:p>
        </w:tc>
        <w:tc>
          <w:tcPr>
            <w:tcW w:w="153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eastAsia="宋体" w:cs="宋体"/>
                <w:sz w:val="24"/>
                <w:szCs w:val="24"/>
                <w:vertAlign w:val="baseline"/>
                <w:lang w:val="en-US" w:eastAsia="zh-CN"/>
              </w:rPr>
            </w:pPr>
          </w:p>
        </w:tc>
        <w:tc>
          <w:tcPr>
            <w:tcW w:w="176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eastAsia="宋体" w:cs="宋体"/>
                <w:sz w:val="24"/>
                <w:szCs w:val="24"/>
                <w:vertAlign w:val="baseline"/>
                <w:lang w:val="en-US" w:eastAsia="zh-CN"/>
              </w:rPr>
            </w:pPr>
          </w:p>
        </w:tc>
        <w:tc>
          <w:tcPr>
            <w:tcW w:w="126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2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66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eastAsia="宋体" w:cs="宋体"/>
                <w:sz w:val="24"/>
                <w:szCs w:val="24"/>
                <w:vertAlign w:val="baseline"/>
                <w:lang w:val="en-US" w:eastAsia="zh-CN"/>
              </w:rPr>
            </w:pPr>
          </w:p>
        </w:tc>
        <w:tc>
          <w:tcPr>
            <w:tcW w:w="100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eastAsia="宋体" w:cs="宋体"/>
                <w:sz w:val="24"/>
                <w:szCs w:val="24"/>
                <w:vertAlign w:val="baseline"/>
                <w:lang w:val="en-US" w:eastAsia="zh-CN"/>
              </w:rPr>
            </w:pPr>
          </w:p>
        </w:tc>
        <w:tc>
          <w:tcPr>
            <w:tcW w:w="181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eastAsia="宋体" w:cs="宋体"/>
                <w:sz w:val="24"/>
                <w:szCs w:val="24"/>
                <w:vertAlign w:val="baseline"/>
                <w:lang w:val="en-US" w:eastAsia="zh-CN"/>
              </w:rPr>
            </w:pPr>
          </w:p>
        </w:tc>
        <w:tc>
          <w:tcPr>
            <w:tcW w:w="103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eastAsia="宋体" w:cs="宋体"/>
                <w:sz w:val="24"/>
                <w:szCs w:val="24"/>
                <w:vertAlign w:val="baseline"/>
                <w:lang w:val="en-US" w:eastAsia="zh-CN"/>
              </w:rPr>
            </w:pPr>
          </w:p>
        </w:tc>
        <w:tc>
          <w:tcPr>
            <w:tcW w:w="115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eastAsia="宋体" w:cs="宋体"/>
                <w:sz w:val="24"/>
                <w:szCs w:val="24"/>
                <w:vertAlign w:val="baseline"/>
                <w:lang w:val="en-US" w:eastAsia="zh-CN"/>
              </w:rPr>
            </w:pPr>
          </w:p>
        </w:tc>
        <w:tc>
          <w:tcPr>
            <w:tcW w:w="160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eastAsia="宋体" w:cs="宋体"/>
                <w:sz w:val="24"/>
                <w:szCs w:val="24"/>
                <w:vertAlign w:val="baseline"/>
                <w:lang w:val="en-US" w:eastAsia="zh-CN"/>
              </w:rPr>
            </w:pPr>
          </w:p>
        </w:tc>
        <w:tc>
          <w:tcPr>
            <w:tcW w:w="153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eastAsia="宋体" w:cs="宋体"/>
                <w:sz w:val="24"/>
                <w:szCs w:val="24"/>
                <w:vertAlign w:val="baseline"/>
                <w:lang w:val="en-US" w:eastAsia="zh-CN"/>
              </w:rPr>
            </w:pPr>
          </w:p>
        </w:tc>
        <w:tc>
          <w:tcPr>
            <w:tcW w:w="176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eastAsia="宋体" w:cs="宋体"/>
                <w:sz w:val="24"/>
                <w:szCs w:val="24"/>
                <w:vertAlign w:val="baseline"/>
                <w:lang w:val="en-US" w:eastAsia="zh-CN"/>
              </w:rPr>
            </w:pPr>
          </w:p>
        </w:tc>
        <w:tc>
          <w:tcPr>
            <w:tcW w:w="126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2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66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eastAsia="宋体" w:cs="宋体"/>
                <w:sz w:val="24"/>
                <w:szCs w:val="24"/>
                <w:vertAlign w:val="baseline"/>
                <w:lang w:val="en-US" w:eastAsia="zh-CN"/>
              </w:rPr>
            </w:pPr>
          </w:p>
        </w:tc>
        <w:tc>
          <w:tcPr>
            <w:tcW w:w="100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eastAsia="宋体" w:cs="宋体"/>
                <w:sz w:val="24"/>
                <w:szCs w:val="24"/>
                <w:vertAlign w:val="baseline"/>
                <w:lang w:val="en-US" w:eastAsia="zh-CN"/>
              </w:rPr>
            </w:pPr>
          </w:p>
        </w:tc>
        <w:tc>
          <w:tcPr>
            <w:tcW w:w="181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eastAsia="宋体" w:cs="宋体"/>
                <w:sz w:val="24"/>
                <w:szCs w:val="24"/>
                <w:vertAlign w:val="baseline"/>
                <w:lang w:val="en-US" w:eastAsia="zh-CN"/>
              </w:rPr>
            </w:pPr>
          </w:p>
        </w:tc>
        <w:tc>
          <w:tcPr>
            <w:tcW w:w="103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eastAsia="宋体" w:cs="宋体"/>
                <w:sz w:val="24"/>
                <w:szCs w:val="24"/>
                <w:vertAlign w:val="baseline"/>
                <w:lang w:val="en-US" w:eastAsia="zh-CN"/>
              </w:rPr>
            </w:pPr>
          </w:p>
        </w:tc>
        <w:tc>
          <w:tcPr>
            <w:tcW w:w="115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eastAsia="宋体" w:cs="宋体"/>
                <w:sz w:val="24"/>
                <w:szCs w:val="24"/>
                <w:vertAlign w:val="baseline"/>
                <w:lang w:val="en-US" w:eastAsia="zh-CN"/>
              </w:rPr>
            </w:pPr>
          </w:p>
        </w:tc>
        <w:tc>
          <w:tcPr>
            <w:tcW w:w="160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eastAsia="宋体" w:cs="宋体"/>
                <w:sz w:val="24"/>
                <w:szCs w:val="24"/>
                <w:vertAlign w:val="baseline"/>
                <w:lang w:val="en-US" w:eastAsia="zh-CN"/>
              </w:rPr>
            </w:pPr>
          </w:p>
        </w:tc>
        <w:tc>
          <w:tcPr>
            <w:tcW w:w="153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eastAsia="宋体" w:cs="宋体"/>
                <w:sz w:val="24"/>
                <w:szCs w:val="24"/>
                <w:vertAlign w:val="baseline"/>
                <w:lang w:val="en-US" w:eastAsia="zh-CN"/>
              </w:rPr>
            </w:pPr>
          </w:p>
        </w:tc>
        <w:tc>
          <w:tcPr>
            <w:tcW w:w="176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eastAsia="宋体" w:cs="宋体"/>
                <w:sz w:val="24"/>
                <w:szCs w:val="24"/>
                <w:vertAlign w:val="baseline"/>
                <w:lang w:val="en-US" w:eastAsia="zh-CN"/>
              </w:rPr>
            </w:pPr>
          </w:p>
        </w:tc>
        <w:tc>
          <w:tcPr>
            <w:tcW w:w="126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eastAsia="宋体" w:cs="宋体"/>
                <w:sz w:val="24"/>
                <w:szCs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32"/>
          <w:lang w:val="en-US" w:eastAsia="zh-CN"/>
        </w:rPr>
        <w:sectPr>
          <w:pgSz w:w="16838" w:h="11906" w:orient="landscape"/>
          <w:pgMar w:top="1800" w:right="1440" w:bottom="1800" w:left="1440" w:header="851" w:footer="992" w:gutter="0"/>
          <w:cols w:space="720" w:num="1"/>
          <w:docGrid w:type="lines" w:linePitch="312" w:charSpace="0"/>
        </w:sectPr>
      </w:pPr>
      <w:r>
        <w:rPr>
          <w:rFonts w:hint="eastAsia" w:ascii="宋体" w:hAnsi="宋体" w:eastAsia="宋体" w:cs="宋体"/>
          <w:sz w:val="32"/>
          <w:szCs w:val="32"/>
          <w:lang w:val="en-US" w:eastAsia="zh-CN"/>
        </w:rPr>
        <w:t>审核人：                                          主要负责人：</w:t>
      </w:r>
    </w:p>
    <w:p>
      <w:pPr>
        <w:keepNext w:val="0"/>
        <w:keepLines w:val="0"/>
        <w:pageBreakBefore w:val="0"/>
        <w:widowControl w:val="0"/>
        <w:numPr>
          <w:ilvl w:val="0"/>
          <w:numId w:val="0"/>
        </w:numPr>
        <w:tabs>
          <w:tab w:val="left" w:pos="1424"/>
        </w:tabs>
        <w:kinsoku/>
        <w:wordWrap/>
        <w:overflowPunct/>
        <w:topLinePunct w:val="0"/>
        <w:autoSpaceDE/>
        <w:autoSpaceDN/>
        <w:bidi w:val="0"/>
        <w:adjustRightInd/>
        <w:snapToGrid/>
        <w:textAlignment w:val="auto"/>
        <w:rPr>
          <w:rFonts w:hint="default" w:ascii="宋体" w:hAnsi="宋体" w:eastAsia="宋体" w:cs="宋体"/>
          <w:sz w:val="32"/>
          <w:szCs w:val="40"/>
          <w:lang w:val="en-US" w:eastAsia="zh-CN"/>
        </w:rPr>
      </w:pPr>
      <w:r>
        <w:rPr>
          <w:rFonts w:hint="eastAsia" w:ascii="宋体" w:hAnsi="宋体" w:eastAsia="宋体" w:cs="宋体"/>
          <w:sz w:val="32"/>
          <w:szCs w:val="40"/>
          <w:lang w:val="en-US" w:eastAsia="zh-CN"/>
        </w:rPr>
        <w:t>附件5</w:t>
      </w:r>
    </w:p>
    <w:p>
      <w:pPr>
        <w:keepNext w:val="0"/>
        <w:keepLines w:val="0"/>
        <w:pageBreakBefore w:val="0"/>
        <w:widowControl w:val="0"/>
        <w:numPr>
          <w:ilvl w:val="0"/>
          <w:numId w:val="0"/>
        </w:numPr>
        <w:tabs>
          <w:tab w:val="left" w:pos="1424"/>
        </w:tabs>
        <w:kinsoku/>
        <w:wordWrap/>
        <w:overflowPunct/>
        <w:topLinePunct w:val="0"/>
        <w:autoSpaceDE/>
        <w:autoSpaceDN/>
        <w:bidi w:val="0"/>
        <w:adjustRightInd/>
        <w:snapToGrid/>
        <w:ind w:firstLine="361" w:firstLineChars="100"/>
        <w:jc w:val="center"/>
        <w:textAlignment w:val="auto"/>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 xml:space="preserve"> </w:t>
      </w:r>
      <w:r>
        <w:rPr>
          <w:rFonts w:hint="eastAsia" w:ascii="宋体" w:hAnsi="宋体" w:eastAsia="宋体" w:cs="宋体"/>
          <w:b/>
          <w:bCs/>
          <w:sz w:val="36"/>
          <w:szCs w:val="36"/>
          <w:u w:val="single"/>
          <w:lang w:val="en-US" w:eastAsia="zh-CN"/>
        </w:rPr>
        <w:t xml:space="preserve">     </w:t>
      </w:r>
      <w:r>
        <w:rPr>
          <w:rFonts w:hint="eastAsia" w:ascii="宋体" w:hAnsi="宋体" w:eastAsia="宋体" w:cs="宋体"/>
          <w:b/>
          <w:bCs/>
          <w:sz w:val="36"/>
          <w:szCs w:val="36"/>
          <w:lang w:val="en-US" w:eastAsia="zh-CN"/>
        </w:rPr>
        <w:t>乡镇</w:t>
      </w:r>
      <w:r>
        <w:rPr>
          <w:rFonts w:hint="eastAsia" w:ascii="宋体" w:hAnsi="宋体" w:eastAsia="宋体" w:cs="宋体"/>
          <w:b/>
          <w:bCs/>
          <w:sz w:val="36"/>
          <w:szCs w:val="36"/>
          <w:u w:val="single"/>
          <w:lang w:val="en-US" w:eastAsia="zh-CN"/>
        </w:rPr>
        <w:t xml:space="preserve">    </w:t>
      </w:r>
      <w:r>
        <w:rPr>
          <w:rFonts w:hint="eastAsia" w:ascii="宋体" w:hAnsi="宋体" w:eastAsia="宋体" w:cs="宋体"/>
          <w:b/>
          <w:bCs/>
          <w:sz w:val="36"/>
          <w:szCs w:val="36"/>
          <w:lang w:val="en-US" w:eastAsia="zh-CN"/>
        </w:rPr>
        <w:t>年天然橡胶良种良法补助公示表</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（公示时间：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年  月  日——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年  月  日，3天）</w:t>
      </w:r>
    </w:p>
    <w:tbl>
      <w:tblPr>
        <w:tblStyle w:val="6"/>
        <w:tblW w:w="125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662"/>
        <w:gridCol w:w="1192"/>
        <w:gridCol w:w="1116"/>
        <w:gridCol w:w="1035"/>
        <w:gridCol w:w="975"/>
        <w:gridCol w:w="1890"/>
        <w:gridCol w:w="1815"/>
        <w:gridCol w:w="1650"/>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序</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号</w:t>
            </w:r>
          </w:p>
        </w:tc>
        <w:tc>
          <w:tcPr>
            <w:tcW w:w="66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乡镇</w:t>
            </w:r>
          </w:p>
        </w:tc>
        <w:tc>
          <w:tcPr>
            <w:tcW w:w="119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村委会</w:t>
            </w:r>
          </w:p>
        </w:tc>
        <w:tc>
          <w:tcPr>
            <w:tcW w:w="111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村小组</w:t>
            </w:r>
          </w:p>
        </w:tc>
        <w:tc>
          <w:tcPr>
            <w:tcW w:w="103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胶农姓名</w:t>
            </w:r>
          </w:p>
        </w:tc>
        <w:tc>
          <w:tcPr>
            <w:tcW w:w="97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测量面积（亩）</w:t>
            </w:r>
          </w:p>
        </w:tc>
        <w:tc>
          <w:tcPr>
            <w:tcW w:w="18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限定补贴金额（元/亩）</w:t>
            </w:r>
          </w:p>
        </w:tc>
        <w:tc>
          <w:tcPr>
            <w:tcW w:w="181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实际补贴金额（元/亩）</w:t>
            </w:r>
          </w:p>
        </w:tc>
        <w:tc>
          <w:tcPr>
            <w:tcW w:w="16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种植时间/品种</w:t>
            </w:r>
          </w:p>
        </w:tc>
        <w:tc>
          <w:tcPr>
            <w:tcW w:w="126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w:t>
            </w:r>
          </w:p>
        </w:tc>
        <w:tc>
          <w:tcPr>
            <w:tcW w:w="66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宋体" w:hAnsi="宋体" w:eastAsia="宋体" w:cs="宋体"/>
                <w:sz w:val="28"/>
                <w:szCs w:val="28"/>
                <w:vertAlign w:val="baseline"/>
                <w:lang w:val="en-US" w:eastAsia="zh-CN"/>
              </w:rPr>
            </w:pPr>
          </w:p>
        </w:tc>
        <w:tc>
          <w:tcPr>
            <w:tcW w:w="119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宋体" w:hAnsi="宋体" w:eastAsia="宋体" w:cs="宋体"/>
                <w:sz w:val="28"/>
                <w:szCs w:val="28"/>
                <w:vertAlign w:val="baseline"/>
                <w:lang w:val="en-US" w:eastAsia="zh-CN"/>
              </w:rPr>
            </w:pPr>
          </w:p>
        </w:tc>
        <w:tc>
          <w:tcPr>
            <w:tcW w:w="111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宋体" w:hAnsi="宋体" w:eastAsia="宋体" w:cs="宋体"/>
                <w:sz w:val="28"/>
                <w:szCs w:val="28"/>
                <w:vertAlign w:val="baseline"/>
                <w:lang w:val="en-US" w:eastAsia="zh-CN"/>
              </w:rPr>
            </w:pPr>
          </w:p>
        </w:tc>
        <w:tc>
          <w:tcPr>
            <w:tcW w:w="103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宋体" w:hAnsi="宋体" w:eastAsia="宋体" w:cs="宋体"/>
                <w:sz w:val="28"/>
                <w:szCs w:val="28"/>
                <w:vertAlign w:val="baseline"/>
                <w:lang w:val="en-US" w:eastAsia="zh-CN"/>
              </w:rPr>
            </w:pPr>
          </w:p>
        </w:tc>
        <w:tc>
          <w:tcPr>
            <w:tcW w:w="97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宋体" w:hAnsi="宋体" w:eastAsia="宋体" w:cs="宋体"/>
                <w:sz w:val="28"/>
                <w:szCs w:val="28"/>
                <w:vertAlign w:val="baseline"/>
                <w:lang w:val="en-US" w:eastAsia="zh-CN"/>
              </w:rPr>
            </w:pPr>
          </w:p>
        </w:tc>
        <w:tc>
          <w:tcPr>
            <w:tcW w:w="189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宋体" w:hAnsi="宋体" w:eastAsia="宋体" w:cs="宋体"/>
                <w:sz w:val="28"/>
                <w:szCs w:val="28"/>
                <w:vertAlign w:val="baseline"/>
                <w:lang w:val="en-US" w:eastAsia="zh-CN"/>
              </w:rPr>
            </w:pPr>
          </w:p>
        </w:tc>
        <w:tc>
          <w:tcPr>
            <w:tcW w:w="181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宋体" w:hAnsi="宋体" w:eastAsia="宋体" w:cs="宋体"/>
                <w:sz w:val="28"/>
                <w:szCs w:val="28"/>
                <w:vertAlign w:val="baseline"/>
                <w:lang w:val="en-US" w:eastAsia="zh-CN"/>
              </w:rPr>
            </w:pPr>
          </w:p>
        </w:tc>
        <w:tc>
          <w:tcPr>
            <w:tcW w:w="165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宋体" w:hAnsi="宋体" w:eastAsia="宋体" w:cs="宋体"/>
                <w:sz w:val="28"/>
                <w:szCs w:val="28"/>
                <w:vertAlign w:val="baseline"/>
                <w:lang w:val="en-US" w:eastAsia="zh-CN"/>
              </w:rPr>
            </w:pPr>
          </w:p>
        </w:tc>
        <w:tc>
          <w:tcPr>
            <w:tcW w:w="126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w:t>
            </w:r>
          </w:p>
        </w:tc>
        <w:tc>
          <w:tcPr>
            <w:tcW w:w="66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宋体" w:hAnsi="宋体" w:eastAsia="宋体" w:cs="宋体"/>
                <w:sz w:val="28"/>
                <w:szCs w:val="28"/>
                <w:vertAlign w:val="baseline"/>
                <w:lang w:val="en-US" w:eastAsia="zh-CN"/>
              </w:rPr>
            </w:pPr>
          </w:p>
        </w:tc>
        <w:tc>
          <w:tcPr>
            <w:tcW w:w="119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宋体" w:hAnsi="宋体" w:eastAsia="宋体" w:cs="宋体"/>
                <w:sz w:val="28"/>
                <w:szCs w:val="28"/>
                <w:vertAlign w:val="baseline"/>
                <w:lang w:val="en-US" w:eastAsia="zh-CN"/>
              </w:rPr>
            </w:pPr>
          </w:p>
        </w:tc>
        <w:tc>
          <w:tcPr>
            <w:tcW w:w="111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宋体" w:hAnsi="宋体" w:eastAsia="宋体" w:cs="宋体"/>
                <w:sz w:val="28"/>
                <w:szCs w:val="28"/>
                <w:vertAlign w:val="baseline"/>
                <w:lang w:val="en-US" w:eastAsia="zh-CN"/>
              </w:rPr>
            </w:pPr>
          </w:p>
        </w:tc>
        <w:tc>
          <w:tcPr>
            <w:tcW w:w="103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宋体" w:hAnsi="宋体" w:eastAsia="宋体" w:cs="宋体"/>
                <w:sz w:val="28"/>
                <w:szCs w:val="28"/>
                <w:vertAlign w:val="baseline"/>
                <w:lang w:val="en-US" w:eastAsia="zh-CN"/>
              </w:rPr>
            </w:pPr>
          </w:p>
        </w:tc>
        <w:tc>
          <w:tcPr>
            <w:tcW w:w="97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宋体" w:hAnsi="宋体" w:eastAsia="宋体" w:cs="宋体"/>
                <w:sz w:val="28"/>
                <w:szCs w:val="28"/>
                <w:vertAlign w:val="baseline"/>
                <w:lang w:val="en-US" w:eastAsia="zh-CN"/>
              </w:rPr>
            </w:pPr>
          </w:p>
        </w:tc>
        <w:tc>
          <w:tcPr>
            <w:tcW w:w="189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宋体" w:hAnsi="宋体" w:eastAsia="宋体" w:cs="宋体"/>
                <w:sz w:val="28"/>
                <w:szCs w:val="28"/>
                <w:vertAlign w:val="baseline"/>
                <w:lang w:val="en-US" w:eastAsia="zh-CN"/>
              </w:rPr>
            </w:pPr>
          </w:p>
        </w:tc>
        <w:tc>
          <w:tcPr>
            <w:tcW w:w="181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宋体" w:hAnsi="宋体" w:eastAsia="宋体" w:cs="宋体"/>
                <w:sz w:val="28"/>
                <w:szCs w:val="28"/>
                <w:vertAlign w:val="baseline"/>
                <w:lang w:val="en-US" w:eastAsia="zh-CN"/>
              </w:rPr>
            </w:pPr>
          </w:p>
        </w:tc>
        <w:tc>
          <w:tcPr>
            <w:tcW w:w="165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宋体" w:hAnsi="宋体" w:eastAsia="宋体" w:cs="宋体"/>
                <w:sz w:val="28"/>
                <w:szCs w:val="28"/>
                <w:vertAlign w:val="baseline"/>
                <w:lang w:val="en-US" w:eastAsia="zh-CN"/>
              </w:rPr>
            </w:pPr>
          </w:p>
        </w:tc>
        <w:tc>
          <w:tcPr>
            <w:tcW w:w="126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3</w:t>
            </w:r>
          </w:p>
        </w:tc>
        <w:tc>
          <w:tcPr>
            <w:tcW w:w="66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宋体" w:hAnsi="宋体" w:eastAsia="宋体" w:cs="宋体"/>
                <w:sz w:val="28"/>
                <w:szCs w:val="28"/>
                <w:vertAlign w:val="baseline"/>
                <w:lang w:val="en-US" w:eastAsia="zh-CN"/>
              </w:rPr>
            </w:pPr>
          </w:p>
        </w:tc>
        <w:tc>
          <w:tcPr>
            <w:tcW w:w="119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宋体" w:hAnsi="宋体" w:eastAsia="宋体" w:cs="宋体"/>
                <w:sz w:val="28"/>
                <w:szCs w:val="28"/>
                <w:vertAlign w:val="baseline"/>
                <w:lang w:val="en-US" w:eastAsia="zh-CN"/>
              </w:rPr>
            </w:pPr>
          </w:p>
        </w:tc>
        <w:tc>
          <w:tcPr>
            <w:tcW w:w="111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宋体" w:hAnsi="宋体" w:eastAsia="宋体" w:cs="宋体"/>
                <w:sz w:val="28"/>
                <w:szCs w:val="28"/>
                <w:vertAlign w:val="baseline"/>
                <w:lang w:val="en-US" w:eastAsia="zh-CN"/>
              </w:rPr>
            </w:pPr>
          </w:p>
        </w:tc>
        <w:tc>
          <w:tcPr>
            <w:tcW w:w="103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宋体" w:hAnsi="宋体" w:eastAsia="宋体" w:cs="宋体"/>
                <w:sz w:val="28"/>
                <w:szCs w:val="28"/>
                <w:vertAlign w:val="baseline"/>
                <w:lang w:val="en-US" w:eastAsia="zh-CN"/>
              </w:rPr>
            </w:pPr>
          </w:p>
        </w:tc>
        <w:tc>
          <w:tcPr>
            <w:tcW w:w="97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宋体" w:hAnsi="宋体" w:eastAsia="宋体" w:cs="宋体"/>
                <w:sz w:val="28"/>
                <w:szCs w:val="28"/>
                <w:vertAlign w:val="baseline"/>
                <w:lang w:val="en-US" w:eastAsia="zh-CN"/>
              </w:rPr>
            </w:pPr>
          </w:p>
        </w:tc>
        <w:tc>
          <w:tcPr>
            <w:tcW w:w="189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宋体" w:hAnsi="宋体" w:eastAsia="宋体" w:cs="宋体"/>
                <w:sz w:val="28"/>
                <w:szCs w:val="28"/>
                <w:vertAlign w:val="baseline"/>
                <w:lang w:val="en-US" w:eastAsia="zh-CN"/>
              </w:rPr>
            </w:pPr>
          </w:p>
        </w:tc>
        <w:tc>
          <w:tcPr>
            <w:tcW w:w="181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宋体" w:hAnsi="宋体" w:eastAsia="宋体" w:cs="宋体"/>
                <w:sz w:val="28"/>
                <w:szCs w:val="28"/>
                <w:vertAlign w:val="baseline"/>
                <w:lang w:val="en-US" w:eastAsia="zh-CN"/>
              </w:rPr>
            </w:pPr>
          </w:p>
        </w:tc>
        <w:tc>
          <w:tcPr>
            <w:tcW w:w="165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宋体" w:hAnsi="宋体" w:eastAsia="宋体" w:cs="宋体"/>
                <w:sz w:val="28"/>
                <w:szCs w:val="28"/>
                <w:vertAlign w:val="baseline"/>
                <w:lang w:val="en-US" w:eastAsia="zh-CN"/>
              </w:rPr>
            </w:pPr>
          </w:p>
        </w:tc>
        <w:tc>
          <w:tcPr>
            <w:tcW w:w="126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4</w:t>
            </w:r>
          </w:p>
        </w:tc>
        <w:tc>
          <w:tcPr>
            <w:tcW w:w="66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宋体" w:hAnsi="宋体" w:eastAsia="宋体" w:cs="宋体"/>
                <w:sz w:val="28"/>
                <w:szCs w:val="28"/>
                <w:vertAlign w:val="baseline"/>
                <w:lang w:val="en-US" w:eastAsia="zh-CN"/>
              </w:rPr>
            </w:pPr>
          </w:p>
        </w:tc>
        <w:tc>
          <w:tcPr>
            <w:tcW w:w="119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宋体" w:hAnsi="宋体" w:eastAsia="宋体" w:cs="宋体"/>
                <w:sz w:val="28"/>
                <w:szCs w:val="28"/>
                <w:vertAlign w:val="baseline"/>
                <w:lang w:val="en-US" w:eastAsia="zh-CN"/>
              </w:rPr>
            </w:pPr>
          </w:p>
        </w:tc>
        <w:tc>
          <w:tcPr>
            <w:tcW w:w="111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宋体" w:hAnsi="宋体" w:eastAsia="宋体" w:cs="宋体"/>
                <w:sz w:val="28"/>
                <w:szCs w:val="28"/>
                <w:vertAlign w:val="baseline"/>
                <w:lang w:val="en-US" w:eastAsia="zh-CN"/>
              </w:rPr>
            </w:pPr>
          </w:p>
        </w:tc>
        <w:tc>
          <w:tcPr>
            <w:tcW w:w="103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宋体" w:hAnsi="宋体" w:eastAsia="宋体" w:cs="宋体"/>
                <w:sz w:val="28"/>
                <w:szCs w:val="28"/>
                <w:vertAlign w:val="baseline"/>
                <w:lang w:val="en-US" w:eastAsia="zh-CN"/>
              </w:rPr>
            </w:pPr>
          </w:p>
        </w:tc>
        <w:tc>
          <w:tcPr>
            <w:tcW w:w="97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宋体" w:hAnsi="宋体" w:eastAsia="宋体" w:cs="宋体"/>
                <w:sz w:val="28"/>
                <w:szCs w:val="28"/>
                <w:vertAlign w:val="baseline"/>
                <w:lang w:val="en-US" w:eastAsia="zh-CN"/>
              </w:rPr>
            </w:pPr>
          </w:p>
        </w:tc>
        <w:tc>
          <w:tcPr>
            <w:tcW w:w="189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宋体" w:hAnsi="宋体" w:eastAsia="宋体" w:cs="宋体"/>
                <w:sz w:val="28"/>
                <w:szCs w:val="28"/>
                <w:vertAlign w:val="baseline"/>
                <w:lang w:val="en-US" w:eastAsia="zh-CN"/>
              </w:rPr>
            </w:pPr>
          </w:p>
        </w:tc>
        <w:tc>
          <w:tcPr>
            <w:tcW w:w="181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宋体" w:hAnsi="宋体" w:eastAsia="宋体" w:cs="宋体"/>
                <w:sz w:val="28"/>
                <w:szCs w:val="28"/>
                <w:vertAlign w:val="baseline"/>
                <w:lang w:val="en-US" w:eastAsia="zh-CN"/>
              </w:rPr>
            </w:pPr>
          </w:p>
        </w:tc>
        <w:tc>
          <w:tcPr>
            <w:tcW w:w="165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宋体" w:hAnsi="宋体" w:eastAsia="宋体" w:cs="宋体"/>
                <w:sz w:val="28"/>
                <w:szCs w:val="28"/>
                <w:vertAlign w:val="baseline"/>
                <w:lang w:val="en-US" w:eastAsia="zh-CN"/>
              </w:rPr>
            </w:pPr>
          </w:p>
        </w:tc>
        <w:tc>
          <w:tcPr>
            <w:tcW w:w="126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5</w:t>
            </w:r>
          </w:p>
        </w:tc>
        <w:tc>
          <w:tcPr>
            <w:tcW w:w="66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宋体" w:hAnsi="宋体" w:eastAsia="宋体" w:cs="宋体"/>
                <w:sz w:val="28"/>
                <w:szCs w:val="28"/>
                <w:vertAlign w:val="baseline"/>
                <w:lang w:val="en-US" w:eastAsia="zh-CN"/>
              </w:rPr>
            </w:pPr>
          </w:p>
        </w:tc>
        <w:tc>
          <w:tcPr>
            <w:tcW w:w="119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宋体" w:hAnsi="宋体" w:eastAsia="宋体" w:cs="宋体"/>
                <w:sz w:val="28"/>
                <w:szCs w:val="28"/>
                <w:vertAlign w:val="baseline"/>
                <w:lang w:val="en-US" w:eastAsia="zh-CN"/>
              </w:rPr>
            </w:pPr>
          </w:p>
        </w:tc>
        <w:tc>
          <w:tcPr>
            <w:tcW w:w="111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宋体" w:hAnsi="宋体" w:eastAsia="宋体" w:cs="宋体"/>
                <w:sz w:val="28"/>
                <w:szCs w:val="28"/>
                <w:vertAlign w:val="baseline"/>
                <w:lang w:val="en-US" w:eastAsia="zh-CN"/>
              </w:rPr>
            </w:pPr>
          </w:p>
        </w:tc>
        <w:tc>
          <w:tcPr>
            <w:tcW w:w="103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宋体" w:hAnsi="宋体" w:eastAsia="宋体" w:cs="宋体"/>
                <w:sz w:val="28"/>
                <w:szCs w:val="28"/>
                <w:vertAlign w:val="baseline"/>
                <w:lang w:val="en-US" w:eastAsia="zh-CN"/>
              </w:rPr>
            </w:pPr>
          </w:p>
        </w:tc>
        <w:tc>
          <w:tcPr>
            <w:tcW w:w="97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宋体" w:hAnsi="宋体" w:eastAsia="宋体" w:cs="宋体"/>
                <w:sz w:val="28"/>
                <w:szCs w:val="28"/>
                <w:vertAlign w:val="baseline"/>
                <w:lang w:val="en-US" w:eastAsia="zh-CN"/>
              </w:rPr>
            </w:pPr>
          </w:p>
        </w:tc>
        <w:tc>
          <w:tcPr>
            <w:tcW w:w="189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宋体" w:hAnsi="宋体" w:eastAsia="宋体" w:cs="宋体"/>
                <w:sz w:val="28"/>
                <w:szCs w:val="28"/>
                <w:vertAlign w:val="baseline"/>
                <w:lang w:val="en-US" w:eastAsia="zh-CN"/>
              </w:rPr>
            </w:pPr>
          </w:p>
        </w:tc>
        <w:tc>
          <w:tcPr>
            <w:tcW w:w="181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宋体" w:hAnsi="宋体" w:eastAsia="宋体" w:cs="宋体"/>
                <w:sz w:val="28"/>
                <w:szCs w:val="28"/>
                <w:vertAlign w:val="baseline"/>
                <w:lang w:val="en-US" w:eastAsia="zh-CN"/>
              </w:rPr>
            </w:pPr>
          </w:p>
        </w:tc>
        <w:tc>
          <w:tcPr>
            <w:tcW w:w="165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宋体" w:hAnsi="宋体" w:eastAsia="宋体" w:cs="宋体"/>
                <w:sz w:val="28"/>
                <w:szCs w:val="28"/>
                <w:vertAlign w:val="baseline"/>
                <w:lang w:val="en-US" w:eastAsia="zh-CN"/>
              </w:rPr>
            </w:pPr>
          </w:p>
        </w:tc>
        <w:tc>
          <w:tcPr>
            <w:tcW w:w="126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宋体" w:hAnsi="宋体" w:eastAsia="宋体" w:cs="宋体"/>
                <w:sz w:val="28"/>
                <w:szCs w:val="28"/>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ind w:firstLine="320" w:firstLineChars="100"/>
        <w:jc w:val="left"/>
        <w:textAlignment w:val="auto"/>
        <w:rPr>
          <w:rFonts w:hint="eastAsia"/>
          <w:lang w:val="en-US" w:eastAsia="zh-CN"/>
        </w:rPr>
        <w:sectPr>
          <w:pgSz w:w="16838" w:h="11906" w:orient="landscape"/>
          <w:pgMar w:top="1587" w:right="1928" w:bottom="1474" w:left="1701" w:header="851" w:footer="992" w:gutter="0"/>
          <w:pgNumType w:fmt="decimal"/>
          <w:cols w:space="0" w:num="1"/>
          <w:rtlGutter w:val="0"/>
          <w:docGrid w:type="lines" w:linePitch="314" w:charSpace="0"/>
        </w:sectPr>
      </w:pPr>
      <w:r>
        <w:rPr>
          <w:rFonts w:hint="eastAsia" w:ascii="宋体" w:hAnsi="宋体" w:eastAsia="宋体" w:cs="宋体"/>
          <w:sz w:val="32"/>
          <w:szCs w:val="32"/>
          <w:lang w:val="en-US" w:eastAsia="zh-CN"/>
        </w:rPr>
        <w:t>审核人：                      分管领导：                    主要领导</w:t>
      </w:r>
      <w:r>
        <w:rPr>
          <w:rFonts w:hint="eastAsia" w:ascii="宋体" w:hAnsi="宋体" w:cs="宋体"/>
          <w:sz w:val="32"/>
          <w:szCs w:val="32"/>
          <w:lang w:val="en-US" w:eastAsia="zh-CN"/>
        </w:rPr>
        <w:t>：</w:t>
      </w:r>
    </w:p>
    <w:p>
      <w:pPr>
        <w:pStyle w:val="2"/>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附件6</w:t>
      </w:r>
      <w:bookmarkStart w:id="0" w:name="_GoBack"/>
      <w:bookmarkEnd w:id="0"/>
    </w:p>
    <w:p>
      <w:pPr>
        <w:pStyle w:val="2"/>
        <w:jc w:val="center"/>
        <w:rPr>
          <w:rFonts w:hint="eastAsia" w:eastAsia="宋体"/>
          <w:lang w:val="en-US" w:eastAsia="zh-CN"/>
        </w:rPr>
      </w:pPr>
      <w:r>
        <w:rPr>
          <w:rFonts w:hint="eastAsia" w:eastAsia="宋体"/>
          <w:lang w:val="en-US" w:eastAsia="zh-CN"/>
        </w:rPr>
        <w:drawing>
          <wp:inline distT="0" distB="0" distL="114300" distR="114300">
            <wp:extent cx="4572000" cy="6600825"/>
            <wp:effectExtent l="0" t="0" r="0" b="9525"/>
            <wp:docPr id="3" name="图片 3" descr="微信图片_20240807163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40807163426"/>
                    <pic:cNvPicPr>
                      <a:picLocks noChangeAspect="1"/>
                    </pic:cNvPicPr>
                  </pic:nvPicPr>
                  <pic:blipFill>
                    <a:blip r:embed="rId5"/>
                    <a:stretch>
                      <a:fillRect/>
                    </a:stretch>
                  </pic:blipFill>
                  <pic:spPr>
                    <a:xfrm>
                      <a:off x="0" y="0"/>
                      <a:ext cx="4572000" cy="6600825"/>
                    </a:xfrm>
                    <a:prstGeom prst="rect">
                      <a:avLst/>
                    </a:prstGeom>
                  </pic:spPr>
                </pic:pic>
              </a:graphicData>
            </a:graphic>
          </wp:inline>
        </w:drawing>
      </w:r>
    </w:p>
    <w:sectPr>
      <w:pgSz w:w="11906" w:h="16838"/>
      <w:pgMar w:top="1928" w:right="1474" w:bottom="1701" w:left="1587" w:header="851" w:footer="992" w:gutter="0"/>
      <w:pgNumType w:fmt="decimal"/>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r>
                            <w:rPr>
                              <w:rFonts w:hint="eastAsia"/>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r>
                      <w:rPr>
                        <w:rFonts w:hint="eastAsia"/>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43CD8"/>
    <w:rsid w:val="069E7116"/>
    <w:rsid w:val="06D27E4C"/>
    <w:rsid w:val="0A0C0931"/>
    <w:rsid w:val="0C1D2554"/>
    <w:rsid w:val="0C3D43D3"/>
    <w:rsid w:val="129F2EA1"/>
    <w:rsid w:val="1341093B"/>
    <w:rsid w:val="1A7D26AA"/>
    <w:rsid w:val="1E273202"/>
    <w:rsid w:val="20B0759F"/>
    <w:rsid w:val="21787394"/>
    <w:rsid w:val="221A59AD"/>
    <w:rsid w:val="22486AE7"/>
    <w:rsid w:val="23776E72"/>
    <w:rsid w:val="299C7F43"/>
    <w:rsid w:val="2E6E76D0"/>
    <w:rsid w:val="356352E3"/>
    <w:rsid w:val="364F0AB5"/>
    <w:rsid w:val="3FD7491A"/>
    <w:rsid w:val="47A24D1C"/>
    <w:rsid w:val="47AF010E"/>
    <w:rsid w:val="4C823F25"/>
    <w:rsid w:val="4DA638D7"/>
    <w:rsid w:val="4E3E1811"/>
    <w:rsid w:val="4EA8738A"/>
    <w:rsid w:val="4F370202"/>
    <w:rsid w:val="504D7918"/>
    <w:rsid w:val="53BD4197"/>
    <w:rsid w:val="550A77E7"/>
    <w:rsid w:val="57C926C0"/>
    <w:rsid w:val="5C690EC7"/>
    <w:rsid w:val="5E616134"/>
    <w:rsid w:val="63036F47"/>
    <w:rsid w:val="654C02F3"/>
    <w:rsid w:val="68C2074F"/>
    <w:rsid w:val="6A7139D4"/>
    <w:rsid w:val="6B82421D"/>
    <w:rsid w:val="6E0C7B0C"/>
    <w:rsid w:val="6ED51CE2"/>
    <w:rsid w:val="727E306B"/>
    <w:rsid w:val="74364FA7"/>
    <w:rsid w:val="758433A5"/>
    <w:rsid w:val="784439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2022-12-28T02:04:00Z</dcterms:created>
  <dc:creator>Administrator</dc:creator>
  <cp:lastModifiedBy>Administrator</cp:lastModifiedBy>
  <dcterms:modified xsi:type="dcterms:W3CDTF">2024-08-08T07:39:21Z</dcterms:modified>
  <dc:title>屯昌县2023年天然橡胶良种良法补助</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