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1352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bookmarkStart w:id="0" w:name="_Toc521425606"/>
      <w:bookmarkStart w:id="1" w:name="_Toc6409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函</w:t>
      </w:r>
      <w:bookmarkEnd w:id="0"/>
      <w:bookmarkEnd w:id="1"/>
    </w:p>
    <w:p w14:paraId="769C51FE">
      <w:pPr>
        <w:pStyle w:val="3"/>
        <w:keepNext w:val="0"/>
        <w:keepLines w:val="0"/>
        <w:pageBreakBefore w:val="0"/>
        <w:widowControl w:val="0"/>
        <w:tabs>
          <w:tab w:val="left" w:pos="2630"/>
        </w:tabs>
        <w:kinsoku/>
        <w:wordWrap/>
        <w:overflowPunct/>
        <w:topLinePunct w:val="0"/>
        <w:bidi w:val="0"/>
        <w:adjustRightInd/>
        <w:snapToGrid/>
        <w:spacing w:before="192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 w:color="000000"/>
          <w:lang w:val="en-US" w:eastAsia="zh-CN"/>
        </w:rPr>
        <w:t>屯昌县水务事务中心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5"/>
          <w:sz w:val="32"/>
          <w:szCs w:val="32"/>
          <w:highlight w:val="none"/>
          <w:lang w:eastAsia="zh-CN"/>
        </w:rPr>
        <w:t>（招标人名称）：</w:t>
      </w:r>
    </w:p>
    <w:p w14:paraId="3A702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lang w:eastAsia="zh-CN"/>
        </w:rPr>
        <w:t>1．我方已仔细研究了</w:t>
      </w:r>
      <w:r>
        <w:rPr>
          <w:rFonts w:hint="eastAsia" w:ascii="仿宋_GB2312" w:hAnsi="仿宋_GB2312" w:eastAsia="仿宋_GB2312" w:cs="仿宋_GB2312"/>
          <w:b w:val="0"/>
          <w:bCs w:val="0"/>
          <w:color w:val="C00000"/>
          <w:spacing w:val="-1"/>
          <w:sz w:val="32"/>
          <w:szCs w:val="32"/>
          <w:highlight w:val="none"/>
          <w:u w:val="single"/>
          <w:lang w:eastAsia="zh-CN"/>
        </w:rPr>
        <w:t>屯昌县天海鱼丰及天之虹厂区配套污水管道及污水提升泵站工程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red"/>
          <w:u w:val="single"/>
          <w:lang w:eastAsia="zh-CN"/>
        </w:rPr>
        <w:t>（项目名称）</w:t>
      </w:r>
      <w:r>
        <w:rPr>
          <w:rFonts w:hint="eastAsia" w:ascii="仿宋_GB2312" w:hAnsi="仿宋_GB2312" w:eastAsia="仿宋_GB2312" w:cs="仿宋_GB2312"/>
          <w:b w:val="0"/>
          <w:bCs w:val="0"/>
          <w:color w:val="C00000"/>
          <w:spacing w:val="-1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全部内容，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愿意以财审批复金额（或最终预算）的费用</w:t>
      </w:r>
      <w:r>
        <w:rPr>
          <w:rFonts w:hint="eastAsia" w:ascii="仿宋_GB2312" w:hAnsi="仿宋_GB2312" w:eastAsia="仿宋_GB2312" w:cs="仿宋_GB2312"/>
          <w:b w:val="0"/>
          <w:bCs w:val="0"/>
          <w:color w:val="C00000"/>
          <w:sz w:val="32"/>
          <w:szCs w:val="32"/>
          <w:highlight w:val="none"/>
          <w:u w:val="single"/>
          <w:lang w:val="en-US" w:eastAsia="zh-CN"/>
        </w:rPr>
        <w:t>下浮XX%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投标总报价，设计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lang w:eastAsia="zh-CN"/>
        </w:rPr>
        <w:t>工期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u w:val="single" w:color="00000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日历天，按合同约定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val="en-US" w:eastAsia="zh-CN"/>
        </w:rPr>
        <w:t>开展项目前期设计工作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1A2986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2．我方承诺在招标文件规定的投标有效期内不修改、撤销投标文件。</w:t>
      </w:r>
    </w:p>
    <w:p w14:paraId="7FFE11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．如我方中标：</w:t>
      </w:r>
    </w:p>
    <w:p w14:paraId="320AFD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（1）我方承诺在屯昌县人民政府网看到中标公告后，及时与你方签订合同。</w:t>
      </w:r>
    </w:p>
    <w:p w14:paraId="3ED2DCF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）我方承诺在合同约定的期限内完成并移交全部设计成果（含电子稿）。</w:t>
      </w:r>
    </w:p>
    <w:p w14:paraId="2A5132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．我方在此声明，所递交的投标文件及有关资料内容完整、真实和准确，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若存在造假等行为后果自负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1EF05ADE">
      <w:pPr>
        <w:pStyle w:val="3"/>
        <w:keepNext w:val="0"/>
        <w:keepLines w:val="0"/>
        <w:pageBreakBefore w:val="0"/>
        <w:widowControl w:val="0"/>
        <w:tabs>
          <w:tab w:val="left" w:pos="4942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u w:val="single" w:color="000000"/>
          <w:lang w:val="en-US" w:eastAsia="zh-CN"/>
        </w:rPr>
        <w:t xml:space="preserve"> 无 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highlight w:val="none"/>
          <w:lang w:eastAsia="zh-CN"/>
        </w:rPr>
        <w:t>（其他补充说明）。</w:t>
      </w:r>
    </w:p>
    <w:p w14:paraId="67021C81"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投标人：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（盖单位章）</w:t>
      </w:r>
    </w:p>
    <w:p w14:paraId="2059EFD1">
      <w:pPr>
        <w:pStyle w:val="3"/>
        <w:keepNext w:val="0"/>
        <w:keepLines w:val="0"/>
        <w:pageBreakBefore w:val="0"/>
        <w:widowControl w:val="0"/>
        <w:tabs>
          <w:tab w:val="left" w:pos="7560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法定代表人或其委托代理人：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（签字）</w:t>
      </w:r>
    </w:p>
    <w:p w14:paraId="6542C806"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01A94797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66655407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传真：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40F78A3A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</w:p>
    <w:p w14:paraId="0BBFF3DE">
      <w:pPr>
        <w:pStyle w:val="3"/>
        <w:keepNext w:val="0"/>
        <w:keepLines w:val="0"/>
        <w:pageBreakBefore w:val="0"/>
        <w:widowControl w:val="0"/>
        <w:tabs>
          <w:tab w:val="left" w:pos="5468"/>
          <w:tab w:val="left" w:pos="6308"/>
          <w:tab w:val="left" w:pos="7148"/>
        </w:tabs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2025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NzgyMmQ2NWQ3YWIwMWI5M2VlZjMzNzQzZThkOTYifQ=="/>
  </w:docVars>
  <w:rsids>
    <w:rsidRoot w:val="6EAB5A0B"/>
    <w:rsid w:val="1E9F0193"/>
    <w:rsid w:val="46633440"/>
    <w:rsid w:val="6EA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37"/>
      <w:ind w:left="1319" w:right="1460"/>
      <w:jc w:val="center"/>
      <w:outlineLvl w:val="1"/>
    </w:pPr>
    <w:rPr>
      <w:rFonts w:ascii="黑体" w:hAnsi="黑体" w:eastAsia="黑体" w:cs="黑体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341</Characters>
  <Lines>0</Lines>
  <Paragraphs>0</Paragraphs>
  <TotalTime>2</TotalTime>
  <ScaleCrop>false</ScaleCrop>
  <LinksUpToDate>false</LinksUpToDate>
  <CharactersWithSpaces>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2023-02-08T06:54:00Z</dcterms:created>
  <dc:creator>柚屿呀</dc:creator>
  <cp:lastModifiedBy>王浩源</cp:lastModifiedBy>
  <cp:lastPrinted>2025-03-18T02:10:34Z</cp:lastPrinted>
  <dcterms:modified xsi:type="dcterms:W3CDTF">2025-03-18T02:10:35Z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738E8B3063E74BD78486A211955FCDB5</vt:lpwstr>
  </property>
  <property fmtid="{D5CDD505-2E9C-101B-9397-08002B2CF9AE}" pid="4" name="KSOTemplateDocerSaveRecord">
    <vt:lpwstr>eyJoZGlkIjoiNTFmMjJlMzZhMzIxOGNjOWE2YmEyYjEwOThjMTM4YjMiLCJ1c2VySWQiOiI1NzYzMzU1ODcifQ==</vt:lpwstr>
  </property>
</Properties>
</file>