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D60" w:rsidRDefault="00AC0C0E">
      <w:pPr>
        <w:spacing w:line="60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rsidR="00365D60" w:rsidRDefault="00AC0C0E">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sz w:val="44"/>
          <w:szCs w:val="44"/>
        </w:rPr>
        <w:t>承诺书</w:t>
      </w:r>
    </w:p>
    <w:p w:rsidR="00365D60" w:rsidRDefault="00365D60"/>
    <w:p w:rsidR="00365D60" w:rsidRDefault="00AC0C0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本人承诺：本人参加</w:t>
      </w:r>
      <w:r w:rsidRPr="00AC0C0E">
        <w:rPr>
          <w:rFonts w:ascii="仿宋_GB2312" w:eastAsia="仿宋_GB2312" w:hAnsi="仿宋_GB2312" w:cs="仿宋_GB2312" w:hint="eastAsia"/>
          <w:sz w:val="32"/>
          <w:szCs w:val="32"/>
        </w:rPr>
        <w:t>2024年屯昌县基层教育专业技术人才激励机制改革试点农村地区优秀教育人才公开竞聘</w:t>
      </w:r>
      <w:bookmarkStart w:id="0" w:name="_GoBack"/>
      <w:bookmarkEnd w:id="0"/>
      <w:r>
        <w:rPr>
          <w:rFonts w:ascii="仿宋_GB2312" w:eastAsia="仿宋_GB2312" w:hAnsi="仿宋_GB2312" w:cs="仿宋_GB2312" w:hint="eastAsia"/>
          <w:sz w:val="32"/>
          <w:szCs w:val="32"/>
        </w:rPr>
        <w:t>，本人对报名时所</w:t>
      </w:r>
      <w:r>
        <w:rPr>
          <w:rFonts w:ascii="仿宋_GB2312" w:hAnsi="仿宋_GB2312" w:cs="仿宋_GB2312" w:hint="eastAsia"/>
          <w:sz w:val="32"/>
          <w:szCs w:val="32"/>
        </w:rPr>
        <w:t>提交的</w:t>
      </w:r>
      <w:r>
        <w:rPr>
          <w:rFonts w:ascii="仿宋_GB2312" w:eastAsia="仿宋_GB2312" w:hAnsi="仿宋_GB2312" w:cs="仿宋_GB2312" w:hint="eastAsia"/>
          <w:sz w:val="32"/>
          <w:szCs w:val="32"/>
        </w:rPr>
        <w:t>有关报名材料真实性负责，若提供虚假材料，本人愿承担相关责任。</w:t>
      </w:r>
    </w:p>
    <w:p w:rsidR="00365D60" w:rsidRDefault="00AC0C0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365D60" w:rsidRDefault="00365D60"/>
    <w:p w:rsidR="00365D60" w:rsidRDefault="00365D60"/>
    <w:p w:rsidR="00365D60" w:rsidRDefault="00365D60">
      <w:pPr>
        <w:rPr>
          <w:rFonts w:ascii="仿宋_GB2312" w:eastAsia="仿宋_GB2312" w:hAnsi="仿宋_GB2312" w:cs="仿宋_GB2312"/>
          <w:sz w:val="32"/>
          <w:szCs w:val="32"/>
        </w:rPr>
      </w:pPr>
    </w:p>
    <w:p w:rsidR="00365D60" w:rsidRDefault="00AC0C0E">
      <w:pPr>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承诺人（签名</w:t>
      </w:r>
      <w:proofErr w:type="gramStart"/>
      <w:r>
        <w:rPr>
          <w:rFonts w:ascii="仿宋_GB2312" w:eastAsia="仿宋_GB2312" w:hAnsi="仿宋_GB2312" w:cs="仿宋_GB2312" w:hint="eastAsia"/>
          <w:sz w:val="32"/>
          <w:szCs w:val="32"/>
        </w:rPr>
        <w:t>摁</w:t>
      </w:r>
      <w:proofErr w:type="gramEnd"/>
      <w:r>
        <w:rPr>
          <w:rFonts w:ascii="仿宋_GB2312" w:eastAsia="仿宋_GB2312" w:hAnsi="仿宋_GB2312" w:cs="仿宋_GB2312" w:hint="eastAsia"/>
          <w:sz w:val="32"/>
          <w:szCs w:val="32"/>
        </w:rPr>
        <w:t>手印）：</w:t>
      </w:r>
    </w:p>
    <w:p w:rsidR="00365D60" w:rsidRDefault="00AC0C0E">
      <w:pPr>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p w:rsidR="00365D60" w:rsidRDefault="00AC0C0E">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日</w:t>
      </w:r>
    </w:p>
    <w:p w:rsidR="00365D60" w:rsidRDefault="00365D60">
      <w:pPr>
        <w:spacing w:line="260" w:lineRule="exact"/>
        <w:rPr>
          <w:rFonts w:ascii="宋体" w:cs="宋体"/>
        </w:rPr>
      </w:pPr>
    </w:p>
    <w:p w:rsidR="00365D60" w:rsidRDefault="00365D60"/>
    <w:p w:rsidR="00365D60" w:rsidRDefault="00365D60">
      <w:pPr>
        <w:spacing w:line="720" w:lineRule="exact"/>
        <w:jc w:val="center"/>
        <w:rPr>
          <w:rFonts w:ascii="方正小标宋_GBK" w:eastAsia="方正小标宋_GBK" w:hAnsi="方正小标宋_GBK" w:cs="方正小标宋_GBK"/>
          <w:sz w:val="44"/>
          <w:szCs w:val="44"/>
        </w:rPr>
      </w:pPr>
    </w:p>
    <w:p w:rsidR="00365D60" w:rsidRDefault="00365D60">
      <w:pPr>
        <w:spacing w:line="720" w:lineRule="exact"/>
        <w:jc w:val="center"/>
        <w:rPr>
          <w:rFonts w:ascii="方正小标宋_GBK" w:eastAsia="方正小标宋_GBK" w:hAnsi="方正小标宋_GBK" w:cs="方正小标宋_GBK"/>
          <w:sz w:val="44"/>
          <w:szCs w:val="44"/>
        </w:rPr>
      </w:pPr>
    </w:p>
    <w:p w:rsidR="00365D60" w:rsidRDefault="00365D60">
      <w:pPr>
        <w:spacing w:line="720" w:lineRule="exact"/>
        <w:jc w:val="center"/>
        <w:rPr>
          <w:rFonts w:ascii="方正小标宋_GBK" w:eastAsia="方正小标宋_GBK" w:hAnsi="方正小标宋_GBK" w:cs="方正小标宋_GBK"/>
          <w:sz w:val="44"/>
          <w:szCs w:val="44"/>
        </w:rPr>
      </w:pPr>
    </w:p>
    <w:p w:rsidR="00365D60" w:rsidRDefault="00365D60">
      <w:pPr>
        <w:spacing w:line="720" w:lineRule="exact"/>
        <w:jc w:val="center"/>
        <w:rPr>
          <w:rFonts w:ascii="方正小标宋_GBK" w:eastAsia="方正小标宋_GBK" w:hAnsi="方正小标宋_GBK" w:cs="方正小标宋_GBK"/>
          <w:sz w:val="44"/>
          <w:szCs w:val="44"/>
        </w:rPr>
      </w:pPr>
    </w:p>
    <w:p w:rsidR="00365D60" w:rsidRDefault="00365D60">
      <w:pPr>
        <w:spacing w:line="720" w:lineRule="exact"/>
        <w:rPr>
          <w:rFonts w:ascii="方正小标宋_GBK" w:eastAsia="方正小标宋_GBK" w:hAnsi="方正小标宋_GBK" w:cs="方正小标宋_GBK"/>
          <w:sz w:val="44"/>
          <w:szCs w:val="44"/>
        </w:rPr>
      </w:pPr>
    </w:p>
    <w:p w:rsidR="00365D60" w:rsidRDefault="00365D60">
      <w:pPr>
        <w:jc w:val="left"/>
        <w:rPr>
          <w:rFonts w:ascii="楷体" w:eastAsia="楷体"/>
          <w:sz w:val="28"/>
          <w:szCs w:val="28"/>
        </w:rPr>
      </w:pPr>
    </w:p>
    <w:p w:rsidR="00365D60" w:rsidRDefault="00365D60"/>
    <w:sectPr w:rsidR="00365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3196179"/>
    <w:rsid w:val="00365D60"/>
    <w:rsid w:val="00AC0C0E"/>
    <w:rsid w:val="13AC7D29"/>
    <w:rsid w:val="36F74F42"/>
    <w:rsid w:val="5319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222F70-3A80-442B-B2DB-F512606F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Application>Microsoft Office Word</Application>
  <DocSecurity>0</DocSecurity>
  <Lines>1</Lines>
  <Paragraphs>1</Paragraphs>
  <ScaleCrop>false</ScaleCrop>
  <Company>屯昌县（屯城镇）</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2024-10-23T01:23:00Z</dcterms:created>
  <dcterms:modified xsi:type="dcterms:W3CDTF">2024-10-23T01:23:00Z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